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A4" w:rsidRDefault="00044EA4">
      <w:pPr>
        <w:jc w:val="right"/>
      </w:pPr>
      <w:r>
        <w:rPr>
          <w:rStyle w:val="a3"/>
        </w:rPr>
        <w:t>Приложение N 3</w:t>
      </w:r>
    </w:p>
    <w:p w:rsidR="00044EA4" w:rsidRDefault="00044EA4">
      <w:pPr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 w:val="0"/>
            <w:bCs w:val="0"/>
          </w:rPr>
          <w:t>постановлению</w:t>
        </w:r>
      </w:hyperlink>
      <w:r>
        <w:rPr>
          <w:rStyle w:val="a3"/>
        </w:rPr>
        <w:t xml:space="preserve"> главы администрации</w:t>
      </w:r>
    </w:p>
    <w:p w:rsidR="00044EA4" w:rsidRDefault="00044EA4">
      <w:pPr>
        <w:jc w:val="right"/>
      </w:pPr>
      <w:r>
        <w:rPr>
          <w:rStyle w:val="a3"/>
        </w:rPr>
        <w:t>МО ГО "Сыктывкар"</w:t>
      </w:r>
    </w:p>
    <w:p w:rsidR="00044EA4" w:rsidRDefault="00044EA4">
      <w:pPr>
        <w:jc w:val="right"/>
      </w:pPr>
      <w:r>
        <w:rPr>
          <w:rStyle w:val="a3"/>
        </w:rPr>
        <w:t>от 7 августа 2009 г. N 8/3220</w:t>
      </w:r>
    </w:p>
    <w:p w:rsidR="00044EA4" w:rsidRDefault="00044EA4"/>
    <w:p w:rsidR="00044EA4" w:rsidRDefault="00044EA4">
      <w:pPr>
        <w:pStyle w:val="aff7"/>
        <w:rPr>
          <w:sz w:val="26"/>
          <w:szCs w:val="26"/>
        </w:rPr>
      </w:pPr>
      <w:r>
        <w:rPr>
          <w:rStyle w:val="a3"/>
          <w:sz w:val="26"/>
          <w:szCs w:val="26"/>
        </w:rPr>
        <w:t xml:space="preserve">                                Отчет</w:t>
      </w:r>
    </w:p>
    <w:p w:rsidR="00166827" w:rsidRPr="00166827" w:rsidRDefault="00044EA4" w:rsidP="00166827">
      <w:pPr>
        <w:jc w:val="center"/>
        <w:rPr>
          <w:b/>
          <w:sz w:val="26"/>
          <w:szCs w:val="26"/>
        </w:rPr>
      </w:pPr>
      <w:r>
        <w:rPr>
          <w:rStyle w:val="a3"/>
          <w:sz w:val="26"/>
          <w:szCs w:val="26"/>
        </w:rPr>
        <w:t xml:space="preserve">о деятельности </w:t>
      </w:r>
      <w:r w:rsidR="00166827" w:rsidRPr="00166827">
        <w:rPr>
          <w:b/>
          <w:sz w:val="26"/>
          <w:szCs w:val="26"/>
        </w:rPr>
        <w:t>Муниципально</w:t>
      </w:r>
      <w:r w:rsidR="00166827">
        <w:rPr>
          <w:b/>
          <w:sz w:val="26"/>
          <w:szCs w:val="26"/>
        </w:rPr>
        <w:t>го</w:t>
      </w:r>
      <w:r w:rsidR="00166827" w:rsidRPr="00166827">
        <w:rPr>
          <w:b/>
          <w:sz w:val="26"/>
          <w:szCs w:val="26"/>
        </w:rPr>
        <w:t xml:space="preserve"> автономно</w:t>
      </w:r>
      <w:r w:rsidR="00166827">
        <w:rPr>
          <w:b/>
          <w:sz w:val="26"/>
          <w:szCs w:val="26"/>
        </w:rPr>
        <w:t>го</w:t>
      </w:r>
      <w:r w:rsidR="00166827" w:rsidRPr="00166827">
        <w:rPr>
          <w:b/>
          <w:sz w:val="26"/>
          <w:szCs w:val="26"/>
        </w:rPr>
        <w:t xml:space="preserve"> общеобразовательно</w:t>
      </w:r>
      <w:r w:rsidR="00166827">
        <w:rPr>
          <w:b/>
          <w:sz w:val="26"/>
          <w:szCs w:val="26"/>
        </w:rPr>
        <w:t>го</w:t>
      </w:r>
      <w:r w:rsidR="00166827" w:rsidRPr="00166827">
        <w:rPr>
          <w:b/>
          <w:sz w:val="26"/>
          <w:szCs w:val="26"/>
        </w:rPr>
        <w:t xml:space="preserve"> учреждения </w:t>
      </w:r>
    </w:p>
    <w:p w:rsidR="00166827" w:rsidRPr="00166827" w:rsidRDefault="00166827" w:rsidP="00166827">
      <w:pPr>
        <w:jc w:val="center"/>
        <w:rPr>
          <w:b/>
          <w:sz w:val="26"/>
          <w:szCs w:val="26"/>
        </w:rPr>
      </w:pPr>
      <w:r w:rsidRPr="00166827">
        <w:rPr>
          <w:b/>
          <w:sz w:val="26"/>
          <w:szCs w:val="26"/>
        </w:rPr>
        <w:t xml:space="preserve">«Средняя общеобразовательная школа № </w:t>
      </w:r>
      <w:r w:rsidR="009F6784">
        <w:rPr>
          <w:b/>
          <w:sz w:val="26"/>
          <w:szCs w:val="26"/>
        </w:rPr>
        <w:t>25 с углубленным изучением отдельных предметов имени В.А.Малышева</w:t>
      </w:r>
      <w:r w:rsidRPr="00166827">
        <w:rPr>
          <w:b/>
          <w:sz w:val="26"/>
          <w:szCs w:val="26"/>
        </w:rPr>
        <w:t>»</w:t>
      </w:r>
    </w:p>
    <w:p w:rsidR="00044EA4" w:rsidRDefault="00044EA4" w:rsidP="00D92599">
      <w:pPr>
        <w:pStyle w:val="aff7"/>
        <w:jc w:val="center"/>
        <w:rPr>
          <w:sz w:val="26"/>
          <w:szCs w:val="26"/>
        </w:rPr>
      </w:pPr>
      <w:r>
        <w:rPr>
          <w:rStyle w:val="a3"/>
          <w:sz w:val="26"/>
          <w:szCs w:val="26"/>
        </w:rPr>
        <w:t xml:space="preserve">за </w:t>
      </w:r>
      <w:r w:rsidR="00142100">
        <w:rPr>
          <w:rStyle w:val="a3"/>
          <w:sz w:val="26"/>
          <w:szCs w:val="26"/>
        </w:rPr>
        <w:t xml:space="preserve"> 2013</w:t>
      </w:r>
      <w:r>
        <w:rPr>
          <w:rStyle w:val="a3"/>
          <w:sz w:val="26"/>
          <w:szCs w:val="26"/>
        </w:rPr>
        <w:t xml:space="preserve"> отчетный год</w:t>
      </w:r>
    </w:p>
    <w:p w:rsidR="00044EA4" w:rsidRDefault="00044EA4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200"/>
        <w:gridCol w:w="1260"/>
        <w:gridCol w:w="1260"/>
        <w:gridCol w:w="1260"/>
        <w:gridCol w:w="1260"/>
      </w:tblGrid>
      <w:tr w:rsidR="00044EA4" w:rsidRPr="008D37B2" w:rsidTr="002507F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 xml:space="preserve">N </w:t>
            </w:r>
            <w:proofErr w:type="spellStart"/>
            <w:proofErr w:type="gramStart"/>
            <w:r w:rsidRPr="008D37B2">
              <w:t>п</w:t>
            </w:r>
            <w:proofErr w:type="spellEnd"/>
            <w:proofErr w:type="gramEnd"/>
            <w:r w:rsidRPr="008D37B2">
              <w:t>/</w:t>
            </w:r>
            <w:proofErr w:type="spellStart"/>
            <w:r w:rsidRPr="008D37B2"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Наименование показателя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2-й предшествующий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1-й предшествующий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Отчетный год</w:t>
            </w:r>
          </w:p>
        </w:tc>
      </w:tr>
      <w:tr w:rsidR="00044EA4" w:rsidRPr="008D37B2" w:rsidTr="002507FC">
        <w:trPr>
          <w:trHeight w:val="383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Исполнение задания учредителя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40499F" w:rsidP="004808C1">
            <w:pPr>
              <w:pStyle w:val="aff6"/>
              <w:jc w:val="center"/>
            </w:pPr>
            <w:r>
              <w:t>100</w:t>
            </w:r>
          </w:p>
        </w:tc>
      </w:tr>
      <w:tr w:rsidR="00044EA4" w:rsidRPr="008D37B2" w:rsidTr="002507F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40499F" w:rsidP="004808C1">
            <w:pPr>
              <w:pStyle w:val="aff6"/>
              <w:jc w:val="center"/>
            </w:pPr>
            <w:r>
              <w:t>0</w:t>
            </w:r>
          </w:p>
        </w:tc>
      </w:tr>
      <w:tr w:rsidR="00044EA4" w:rsidRPr="008D37B2" w:rsidTr="002507FC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166827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40499F" w:rsidP="004808C1">
            <w:pPr>
              <w:pStyle w:val="aff6"/>
              <w:jc w:val="center"/>
            </w:pPr>
            <w:r>
              <w:t>1308</w:t>
            </w: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proofErr w:type="gramStart"/>
            <w:r w:rsidRPr="008D37B2">
              <w:t>бесплатными</w:t>
            </w:r>
            <w:proofErr w:type="gramEnd"/>
            <w:r w:rsidRPr="008D37B2">
              <w:t>, в том числе по видам услуг: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27" w:rsidRPr="008D37B2" w:rsidRDefault="00BC32CA" w:rsidP="00BC32CA">
            <w:pPr>
              <w:ind w:firstLine="0"/>
            </w:pPr>
            <w:r>
              <w:t xml:space="preserve">     1308</w:t>
            </w: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Организация предоставления общедоступного и бесплатного начального общего, основного общего, среднего (полного)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DD41F7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BC32CA" w:rsidP="004808C1">
            <w:pPr>
              <w:pStyle w:val="aff6"/>
              <w:jc w:val="center"/>
            </w:pPr>
            <w:r>
              <w:t>1308</w:t>
            </w: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Организация предоставления дополнительного образования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Организация отдыха детей в каникулярное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полностью платными услугами, в том числе по видам услуг: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BC523D" w:rsidP="004808C1">
            <w:pPr>
              <w:pStyle w:val="aff6"/>
              <w:jc w:val="center"/>
            </w:pPr>
            <w:r>
              <w:t>71</w:t>
            </w:r>
          </w:p>
        </w:tc>
      </w:tr>
      <w:tr w:rsidR="00044EA4" w:rsidRPr="008D37B2" w:rsidTr="002507FC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Дополнительные образовательные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BC523D" w:rsidP="004808C1">
            <w:pPr>
              <w:pStyle w:val="aff6"/>
              <w:jc w:val="center"/>
            </w:pPr>
            <w:r>
              <w:t>71</w:t>
            </w: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</w:tr>
      <w:tr w:rsidR="00044EA4" w:rsidRPr="008D37B2" w:rsidTr="002507FC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Средняя стоимость получения платных услуг для потребителей, в том числе по видам: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BC523D" w:rsidP="004808C1">
            <w:pPr>
              <w:pStyle w:val="aff6"/>
              <w:jc w:val="center"/>
            </w:pPr>
            <w:r>
              <w:t>295</w:t>
            </w:r>
          </w:p>
        </w:tc>
      </w:tr>
      <w:tr w:rsidR="00044EA4" w:rsidRPr="008D37B2" w:rsidTr="002507FC">
        <w:trPr>
          <w:trHeight w:val="454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Платные дополнительные образовательные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BC523D" w:rsidP="004808C1">
            <w:pPr>
              <w:pStyle w:val="aff6"/>
              <w:jc w:val="center"/>
            </w:pPr>
            <w:r>
              <w:t>295</w:t>
            </w:r>
          </w:p>
        </w:tc>
      </w:tr>
      <w:tr w:rsidR="00044EA4" w:rsidRPr="008D37B2" w:rsidTr="002507FC">
        <w:trPr>
          <w:trHeight w:val="277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</w:tr>
      <w:tr w:rsidR="00044EA4" w:rsidRPr="008D37B2" w:rsidTr="002507F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Среднегодовая численность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5116B6" w:rsidP="004808C1">
            <w:pPr>
              <w:pStyle w:val="aff6"/>
              <w:jc w:val="center"/>
            </w:pPr>
            <w:r>
              <w:t>125</w:t>
            </w:r>
          </w:p>
        </w:tc>
      </w:tr>
      <w:tr w:rsidR="00044EA4" w:rsidRPr="008D37B2" w:rsidTr="002507F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Среднемесячная заработная плата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5116B6" w:rsidP="004808C1">
            <w:pPr>
              <w:pStyle w:val="aff6"/>
              <w:jc w:val="center"/>
            </w:pPr>
            <w:r>
              <w:t>28093</w:t>
            </w:r>
          </w:p>
        </w:tc>
      </w:tr>
      <w:tr w:rsidR="00044EA4" w:rsidRPr="008D37B2" w:rsidTr="002507FC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Объем финансового обеспечения задания учредителя,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253D1B" w:rsidP="004808C1">
            <w:pPr>
              <w:pStyle w:val="aff6"/>
              <w:jc w:val="center"/>
            </w:pPr>
            <w:r>
              <w:t>61774</w:t>
            </w:r>
          </w:p>
        </w:tc>
      </w:tr>
      <w:tr w:rsidR="00044EA4" w:rsidRPr="008D37B2" w:rsidTr="00253D1B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Услуга по предоставлению общедоступного и бесплатного начального общего, основного общего, среднего (полного)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6" w:rsidRPr="008D37B2" w:rsidRDefault="00C715B6" w:rsidP="00C715B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9BE" w:rsidRPr="008D37B2" w:rsidRDefault="00253D1B" w:rsidP="00253D1B">
            <w:pPr>
              <w:ind w:firstLine="0"/>
              <w:jc w:val="center"/>
            </w:pPr>
            <w:r>
              <w:t>61774</w:t>
            </w: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Услуга по предоставлению дополнительного образования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Услуга по организации отдыха детей в каникулярное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</w:tr>
      <w:tr w:rsidR="00044EA4" w:rsidRPr="008D37B2" w:rsidTr="002507F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lastRenderedPageBreak/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</w:tr>
      <w:tr w:rsidR="00044EA4" w:rsidRPr="008D37B2" w:rsidTr="002507F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5F5211" w:rsidP="004808C1">
            <w:pPr>
              <w:pStyle w:val="aff6"/>
              <w:jc w:val="center"/>
            </w:pPr>
            <w:r w:rsidRPr="008D37B2">
              <w:t>0</w:t>
            </w:r>
          </w:p>
        </w:tc>
      </w:tr>
      <w:tr w:rsidR="00044EA4" w:rsidRPr="008D37B2" w:rsidTr="002507F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Прибыль после налогообложения в отчетном периоде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D2406E" w:rsidP="004808C1">
            <w:pPr>
              <w:pStyle w:val="aff6"/>
              <w:jc w:val="center"/>
            </w:pPr>
            <w:r w:rsidRPr="008D37B2">
              <w:t>0</w:t>
            </w:r>
          </w:p>
        </w:tc>
      </w:tr>
      <w:tr w:rsidR="00044EA4" w:rsidRPr="008D37B2" w:rsidTr="002507FC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11.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Перечень видов деятельности</w:t>
            </w:r>
          </w:p>
        </w:tc>
      </w:tr>
      <w:tr w:rsidR="002507FC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507FC" w:rsidRPr="008D37B2" w:rsidRDefault="002507FC">
            <w:pPr>
              <w:pStyle w:val="aff6"/>
            </w:pP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4C" w:rsidRDefault="00310940" w:rsidP="002507FC">
            <w:pPr>
              <w:ind w:firstLine="0"/>
              <w:jc w:val="left"/>
            </w:pPr>
            <w:r>
              <w:t>Образовательная деятельность по образовательн</w:t>
            </w:r>
            <w:r w:rsidR="00DB684C">
              <w:t>ым</w:t>
            </w:r>
            <w:r>
              <w:t xml:space="preserve"> программ</w:t>
            </w:r>
            <w:r w:rsidR="00DB684C">
              <w:t>ам:</w:t>
            </w:r>
          </w:p>
          <w:p w:rsidR="00DB684C" w:rsidRDefault="00DB684C" w:rsidP="002507FC">
            <w:pPr>
              <w:ind w:firstLine="0"/>
              <w:jc w:val="left"/>
            </w:pPr>
            <w:r>
              <w:t>Начального общего образования</w:t>
            </w:r>
          </w:p>
          <w:p w:rsidR="00DB684C" w:rsidRDefault="00DB684C" w:rsidP="002507FC">
            <w:pPr>
              <w:ind w:firstLine="0"/>
              <w:jc w:val="left"/>
            </w:pPr>
            <w:r>
              <w:t>Основного общего образования</w:t>
            </w:r>
          </w:p>
          <w:p w:rsidR="00DB684C" w:rsidRDefault="00DB684C" w:rsidP="002507FC">
            <w:pPr>
              <w:ind w:firstLine="0"/>
              <w:jc w:val="left"/>
            </w:pPr>
            <w:r>
              <w:t>Среднег</w:t>
            </w:r>
            <w:proofErr w:type="gramStart"/>
            <w:r>
              <w:t>о(</w:t>
            </w:r>
            <w:proofErr w:type="gramEnd"/>
            <w:r w:rsidR="00074BD9">
              <w:t xml:space="preserve"> </w:t>
            </w:r>
            <w:r>
              <w:t>полного)общего образования</w:t>
            </w:r>
          </w:p>
          <w:p w:rsidR="00074BD9" w:rsidRDefault="00DB684C" w:rsidP="00074BD9">
            <w:pPr>
              <w:ind w:firstLine="0"/>
              <w:jc w:val="left"/>
            </w:pPr>
            <w:r>
              <w:t>Начального общего,</w:t>
            </w:r>
            <w:r w:rsidR="006D3A4F">
              <w:t xml:space="preserve"> основного общего</w:t>
            </w:r>
            <w:r w:rsidR="00074BD9">
              <w:t>, среднего (полного</w:t>
            </w:r>
            <w:proofErr w:type="gramStart"/>
            <w:r w:rsidR="00074BD9">
              <w:t>)о</w:t>
            </w:r>
            <w:proofErr w:type="gramEnd"/>
            <w:r w:rsidR="00074BD9">
              <w:t>бщего образования</w:t>
            </w:r>
          </w:p>
          <w:p w:rsidR="00074BD9" w:rsidRDefault="00074BD9" w:rsidP="00074BD9">
            <w:pPr>
              <w:ind w:firstLine="0"/>
              <w:jc w:val="left"/>
            </w:pPr>
            <w:r>
              <w:t>Обеспечивающие дополнительную (углубленную) подготовку обучающихся по предметам</w:t>
            </w:r>
            <w:proofErr w:type="gramStart"/>
            <w:r>
              <w:t xml:space="preserve"> :</w:t>
            </w:r>
            <w:proofErr w:type="gramEnd"/>
            <w:r>
              <w:t xml:space="preserve"> Английский язык(2-11кл.); Литература(5-11кл.)</w:t>
            </w:r>
          </w:p>
          <w:p w:rsidR="00310940" w:rsidRPr="008D37B2" w:rsidRDefault="00074BD9" w:rsidP="00074BD9">
            <w:pPr>
              <w:ind w:firstLine="0"/>
              <w:jc w:val="left"/>
            </w:pPr>
            <w:r>
              <w:t xml:space="preserve"> </w:t>
            </w:r>
            <w:r w:rsidR="00310940">
              <w:t>Платные дополнительные образовательные услуги (углубленное изучение иностранных языков;</w:t>
            </w:r>
          </w:p>
        </w:tc>
      </w:tr>
      <w:tr w:rsidR="00044EA4" w:rsidRPr="008D37B2" w:rsidTr="002507F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12.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 w:rsidP="00195265">
            <w:pPr>
              <w:pStyle w:val="afff"/>
            </w:pPr>
            <w:r w:rsidRPr="008D37B2">
              <w:t xml:space="preserve"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деятельность. </w:t>
            </w:r>
          </w:p>
        </w:tc>
      </w:tr>
      <w:tr w:rsidR="00044EA4" w:rsidRPr="008D37B2" w:rsidTr="002507F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310940" w:rsidP="00E06314">
            <w:pPr>
              <w:pStyle w:val="aff6"/>
            </w:pPr>
            <w:r>
              <w:t>Устав</w:t>
            </w:r>
            <w:r w:rsidR="00D65FE3">
              <w:t xml:space="preserve"> МАОУ «СОШ №25»ОТ 09 .01.2013Г.; Лицензия А №285524 от 12.10.2009г.; ИНН 1101483839; ОГРН 1021100529097</w:t>
            </w:r>
          </w:p>
        </w:tc>
      </w:tr>
      <w:tr w:rsidR="00044EA4" w:rsidRPr="008D37B2" w:rsidTr="002507F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13.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Состав Наблюдательного совета (с указанием должностей, фамилий, имен и отчеств)</w:t>
            </w:r>
          </w:p>
        </w:tc>
      </w:tr>
      <w:tr w:rsidR="00044EA4" w:rsidRPr="008D37B2" w:rsidTr="002507F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53A" w:rsidRDefault="00BC32CA" w:rsidP="00D65FE3">
            <w:pPr>
              <w:ind w:firstLine="0"/>
            </w:pPr>
            <w:r>
              <w:t>Представител</w:t>
            </w:r>
            <w:r w:rsidR="007E653A">
              <w:t>ь</w:t>
            </w:r>
            <w:r>
              <w:t xml:space="preserve"> учредителя:</w:t>
            </w:r>
            <w:r w:rsidR="007E653A">
              <w:t xml:space="preserve"> </w:t>
            </w:r>
          </w:p>
          <w:p w:rsidR="00D65FE3" w:rsidRDefault="00D65FE3" w:rsidP="00D65FE3">
            <w:pPr>
              <w:ind w:firstLine="0"/>
            </w:pPr>
            <w:proofErr w:type="spellStart"/>
            <w:r w:rsidRPr="00D65FE3">
              <w:t>Ешмейкина</w:t>
            </w:r>
            <w:proofErr w:type="spellEnd"/>
            <w:r w:rsidRPr="00D65FE3">
              <w:t xml:space="preserve"> Г</w:t>
            </w:r>
            <w:r w:rsidR="00F12321">
              <w:t>алина Сергеевна</w:t>
            </w:r>
            <w:r w:rsidRPr="00D65FE3">
              <w:t xml:space="preserve"> – начальник отдела бухгалтерского учета и отчетности управления образования</w:t>
            </w:r>
            <w:r w:rsidR="00DB684C">
              <w:t xml:space="preserve"> администрации МО ГО «Сыктывкар»</w:t>
            </w:r>
            <w:r w:rsidRPr="00D65FE3">
              <w:t>;</w:t>
            </w:r>
          </w:p>
          <w:p w:rsidR="007E653A" w:rsidRDefault="007E653A" w:rsidP="007E653A">
            <w:pPr>
              <w:ind w:firstLine="0"/>
            </w:pPr>
            <w:r>
              <w:t>Представитель собственника имущества:</w:t>
            </w:r>
          </w:p>
          <w:p w:rsidR="007E653A" w:rsidRPr="00D65FE3" w:rsidRDefault="007E653A" w:rsidP="007E653A">
            <w:pPr>
              <w:ind w:firstLine="0"/>
            </w:pPr>
            <w:r>
              <w:t xml:space="preserve"> </w:t>
            </w:r>
            <w:r w:rsidRPr="00D65FE3">
              <w:t>Чупрова Ю</w:t>
            </w:r>
            <w:r>
              <w:t>лия Владимировна</w:t>
            </w:r>
            <w:r w:rsidRPr="00D65FE3">
              <w:t xml:space="preserve"> – главный специалист отдела фонда и управления имуществом администрации МО ГО «Сыктывкар»</w:t>
            </w:r>
            <w:r>
              <w:t xml:space="preserve"> до 25.12.2013г.</w:t>
            </w:r>
            <w:r w:rsidRPr="00D65FE3">
              <w:t>;</w:t>
            </w:r>
          </w:p>
          <w:p w:rsidR="007E653A" w:rsidRDefault="007E653A" w:rsidP="007E653A">
            <w:pPr>
              <w:ind w:firstLine="0"/>
            </w:pPr>
            <w:r>
              <w:t xml:space="preserve">Визе Анна Викторовна </w:t>
            </w:r>
            <w:proofErr w:type="gramStart"/>
            <w:r>
              <w:t>–в</w:t>
            </w:r>
            <w:proofErr w:type="gramEnd"/>
            <w:r>
              <w:t xml:space="preserve">едущий специалист отдела арендных отношений и приватизации жилья комитета по управлению муниципальным имуществом </w:t>
            </w:r>
            <w:r w:rsidRPr="00D65FE3">
              <w:t>администрации МО ГО «Сыктывкар»</w:t>
            </w:r>
            <w:r>
              <w:t xml:space="preserve"> с 25.12.2013г.</w:t>
            </w:r>
          </w:p>
          <w:p w:rsidR="007E653A" w:rsidRPr="00D65FE3" w:rsidRDefault="007E653A" w:rsidP="00D65FE3">
            <w:pPr>
              <w:ind w:firstLine="0"/>
            </w:pPr>
            <w:r>
              <w:t>Представители общественности:</w:t>
            </w:r>
          </w:p>
          <w:p w:rsidR="00D65FE3" w:rsidRPr="00D65FE3" w:rsidRDefault="00F12321" w:rsidP="00D65FE3">
            <w:pPr>
              <w:ind w:firstLine="0"/>
            </w:pPr>
            <w:proofErr w:type="spellStart"/>
            <w:r>
              <w:t>Чиканчи</w:t>
            </w:r>
            <w:proofErr w:type="spellEnd"/>
            <w:r>
              <w:t xml:space="preserve"> Анатолий Васильевич</w:t>
            </w:r>
            <w:r w:rsidR="00D65FE3" w:rsidRPr="00D65FE3">
              <w:t xml:space="preserve"> – директор ООО «Школа боевых искусств»;</w:t>
            </w:r>
          </w:p>
          <w:p w:rsidR="00D65FE3" w:rsidRPr="00D65FE3" w:rsidRDefault="00F12321" w:rsidP="00D65FE3">
            <w:pPr>
              <w:ind w:firstLine="0"/>
            </w:pPr>
            <w:r>
              <w:t>Артеев Сергей Вячеславович</w:t>
            </w:r>
            <w:r w:rsidR="00D65FE3" w:rsidRPr="00D65FE3">
              <w:t xml:space="preserve"> – депутат Государственного Совета Республики Коми;</w:t>
            </w:r>
          </w:p>
          <w:p w:rsidR="007E653A" w:rsidRDefault="007E653A" w:rsidP="00D65FE3">
            <w:pPr>
              <w:ind w:firstLine="0"/>
            </w:pPr>
            <w:r>
              <w:t>Представитель трудового коллектива:</w:t>
            </w:r>
          </w:p>
          <w:p w:rsidR="00D65FE3" w:rsidRDefault="00F12321" w:rsidP="00D65FE3">
            <w:pPr>
              <w:ind w:firstLine="0"/>
            </w:pPr>
            <w:r>
              <w:t>Куликова Ирина Леонидовна</w:t>
            </w:r>
            <w:r w:rsidR="00D65FE3" w:rsidRPr="00D65FE3">
              <w:t xml:space="preserve"> – учитель русского языка и литературы МАОУ «СОШ №25».</w:t>
            </w:r>
          </w:p>
          <w:p w:rsidR="00F12321" w:rsidRPr="00D65FE3" w:rsidRDefault="00F12321" w:rsidP="00D65FE3">
            <w:pPr>
              <w:ind w:firstLine="0"/>
            </w:pPr>
          </w:p>
          <w:p w:rsidR="00044EA4" w:rsidRPr="008D37B2" w:rsidRDefault="00044EA4" w:rsidP="007F3E8A">
            <w:pPr>
              <w:pStyle w:val="affff"/>
              <w:spacing w:after="240"/>
              <w:ind w:left="360"/>
              <w:jc w:val="both"/>
            </w:pPr>
          </w:p>
        </w:tc>
      </w:tr>
      <w:tr w:rsidR="00BC32CA" w:rsidRPr="008D37B2" w:rsidTr="00E15A7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CA" w:rsidRPr="008D37B2" w:rsidRDefault="00BC32CA">
            <w:pPr>
              <w:pStyle w:val="aff6"/>
            </w:pPr>
            <w:r>
              <w:t>14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2CA" w:rsidRDefault="007E653A" w:rsidP="00E15A76">
            <w:pPr>
              <w:ind w:firstLine="0"/>
              <w:jc w:val="left"/>
            </w:pPr>
            <w:r>
              <w:t>Иные сведения:</w:t>
            </w:r>
          </w:p>
          <w:p w:rsidR="007E653A" w:rsidRDefault="007E653A" w:rsidP="00E15A76">
            <w:pPr>
              <w:spacing w:line="360" w:lineRule="auto"/>
              <w:jc w:val="left"/>
            </w:pPr>
            <w:r w:rsidRPr="003925BD">
              <w:t xml:space="preserve">Реквизиты: Муниципальное  автономное общеобразовательное учреждение  «Средняя общеобразовательная школа  № </w:t>
            </w:r>
            <w:r>
              <w:t>25</w:t>
            </w:r>
            <w:r w:rsidRPr="003925BD">
              <w:t xml:space="preserve"> с углубленным изучением отдельных предметов</w:t>
            </w:r>
            <w:r>
              <w:t xml:space="preserve"> имени В.А.Малышева</w:t>
            </w:r>
            <w:r w:rsidRPr="003925BD">
              <w:t>»</w:t>
            </w:r>
          </w:p>
          <w:p w:rsidR="007E653A" w:rsidRPr="00A04B09" w:rsidRDefault="007E653A" w:rsidP="00E15A76">
            <w:pPr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t>Сокращенное</w:t>
            </w:r>
            <w:r w:rsidRPr="003925BD">
              <w:t xml:space="preserve"> наименование  МАОУ «СОШ № </w:t>
            </w:r>
            <w:r>
              <w:t>25</w:t>
            </w:r>
            <w:r w:rsidRPr="003925BD">
              <w:t>», Юридический адрес: 16700</w:t>
            </w:r>
            <w:r>
              <w:t>5</w:t>
            </w:r>
            <w:r w:rsidRPr="003925BD">
              <w:t xml:space="preserve">, г. Сыктывкар, улица </w:t>
            </w:r>
            <w:r>
              <w:t>Малышева</w:t>
            </w:r>
            <w:r w:rsidRPr="003925BD">
              <w:t xml:space="preserve">, дом </w:t>
            </w:r>
            <w:r>
              <w:t>6</w:t>
            </w:r>
            <w:r w:rsidRPr="003925BD">
              <w:t xml:space="preserve">;  ИНН </w:t>
            </w:r>
            <w:r>
              <w:rPr>
                <w:b/>
                <w:i/>
              </w:rPr>
              <w:t>1101483839</w:t>
            </w:r>
            <w:r w:rsidRPr="003925BD">
              <w:t xml:space="preserve"> КПП </w:t>
            </w:r>
            <w:r w:rsidRPr="003925BD">
              <w:rPr>
                <w:b/>
                <w:i/>
              </w:rPr>
              <w:t xml:space="preserve">110101001; </w:t>
            </w:r>
            <w:r w:rsidRPr="003925BD">
              <w:t xml:space="preserve">ОГРН </w:t>
            </w:r>
            <w:r w:rsidRPr="00A04B09">
              <w:rPr>
                <w:b/>
                <w:i/>
                <w:sz w:val="22"/>
                <w:szCs w:val="22"/>
              </w:rPr>
              <w:t>1021100529097</w:t>
            </w:r>
          </w:p>
          <w:p w:rsidR="007E653A" w:rsidRPr="003925BD" w:rsidRDefault="007E653A" w:rsidP="00E15A76">
            <w:pPr>
              <w:ind w:firstLine="0"/>
              <w:jc w:val="left"/>
            </w:pPr>
            <w:proofErr w:type="gramStart"/>
            <w:r w:rsidRPr="003925BD">
              <w:t xml:space="preserve">ОКПО </w:t>
            </w:r>
            <w:r w:rsidR="00E15A76" w:rsidRPr="00E15A76">
              <w:rPr>
                <w:b/>
                <w:i/>
              </w:rPr>
              <w:t>50401997</w:t>
            </w:r>
            <w:r w:rsidR="00E15A76">
              <w:rPr>
                <w:b/>
                <w:i/>
              </w:rPr>
              <w:t xml:space="preserve"> </w:t>
            </w:r>
            <w:r w:rsidRPr="003925BD">
              <w:t xml:space="preserve"> ОКВЭД  </w:t>
            </w:r>
            <w:r w:rsidRPr="003925BD">
              <w:rPr>
                <w:b/>
                <w:i/>
              </w:rPr>
              <w:t>80.21.2</w:t>
            </w:r>
            <w:r w:rsidRPr="003925BD">
              <w:t xml:space="preserve">; </w:t>
            </w:r>
            <w:r w:rsidR="00E15A76">
              <w:t xml:space="preserve"> </w:t>
            </w:r>
            <w:r w:rsidRPr="003925BD">
              <w:t>(Департамент финансов АМО ГО «Сыктывкар»</w:t>
            </w:r>
            <w:r w:rsidR="00E15A76">
              <w:t xml:space="preserve"> </w:t>
            </w:r>
            <w:r>
              <w:t xml:space="preserve"> </w:t>
            </w:r>
            <w:r w:rsidRPr="003925BD">
              <w:t xml:space="preserve">(МАОУ «СОШ № </w:t>
            </w:r>
            <w:r>
              <w:t>25</w:t>
            </w:r>
            <w:r w:rsidRPr="003925BD">
              <w:t>» л/с А97514</w:t>
            </w:r>
            <w:r>
              <w:t>654</w:t>
            </w:r>
            <w:r w:rsidRPr="003925BD">
              <w:t xml:space="preserve"> Расчетный счет </w:t>
            </w:r>
            <w:r w:rsidRPr="003925BD">
              <w:rPr>
                <w:b/>
                <w:i/>
              </w:rPr>
              <w:t xml:space="preserve">40701810300003000001 </w:t>
            </w:r>
            <w:r w:rsidRPr="003925BD">
              <w:t xml:space="preserve"> в ГРКЦ НБ </w:t>
            </w:r>
            <w:proofErr w:type="spellStart"/>
            <w:r w:rsidRPr="003925BD">
              <w:t>Респ</w:t>
            </w:r>
            <w:proofErr w:type="spellEnd"/>
            <w:r w:rsidRPr="003925BD">
              <w:t>.</w:t>
            </w:r>
            <w:proofErr w:type="gramEnd"/>
            <w:r w:rsidRPr="003925BD">
              <w:t xml:space="preserve"> </w:t>
            </w:r>
            <w:proofErr w:type="gramStart"/>
            <w:r w:rsidRPr="003925BD">
              <w:t xml:space="preserve">Коми Банка России) </w:t>
            </w:r>
            <w:r w:rsidR="00E15A76">
              <w:t xml:space="preserve"> </w:t>
            </w:r>
            <w:r w:rsidRPr="003925BD">
              <w:t xml:space="preserve">г. Сыктывкар; </w:t>
            </w:r>
            <w:r w:rsidR="00E15A76">
              <w:t xml:space="preserve"> </w:t>
            </w:r>
            <w:r w:rsidRPr="003925BD">
              <w:t xml:space="preserve">БИК  </w:t>
            </w:r>
            <w:r w:rsidRPr="003925BD">
              <w:rPr>
                <w:b/>
                <w:i/>
              </w:rPr>
              <w:t>048702001</w:t>
            </w:r>
            <w:proofErr w:type="gramEnd"/>
          </w:p>
          <w:p w:rsidR="007E653A" w:rsidRPr="003925BD" w:rsidRDefault="007E653A" w:rsidP="00E15A76">
            <w:pPr>
              <w:spacing w:line="360" w:lineRule="auto"/>
              <w:ind w:firstLine="0"/>
              <w:jc w:val="left"/>
            </w:pPr>
            <w:r w:rsidRPr="003925BD">
              <w:t>Телефоны:</w:t>
            </w:r>
          </w:p>
          <w:p w:rsidR="007E653A" w:rsidRPr="003925BD" w:rsidRDefault="007E653A" w:rsidP="00E15A76">
            <w:pPr>
              <w:spacing w:line="360" w:lineRule="auto"/>
              <w:ind w:firstLine="0"/>
              <w:jc w:val="left"/>
            </w:pPr>
            <w:r w:rsidRPr="003925BD">
              <w:t xml:space="preserve">Директор, приёмная   </w:t>
            </w:r>
            <w:r>
              <w:rPr>
                <w:b/>
                <w:i/>
              </w:rPr>
              <w:t>22</w:t>
            </w:r>
            <w:r w:rsidRPr="003925BD">
              <w:rPr>
                <w:b/>
                <w:i/>
              </w:rPr>
              <w:t>-</w:t>
            </w:r>
            <w:r>
              <w:rPr>
                <w:b/>
                <w:i/>
              </w:rPr>
              <w:t>21</w:t>
            </w:r>
            <w:r w:rsidRPr="003925BD">
              <w:rPr>
                <w:b/>
                <w:i/>
              </w:rPr>
              <w:t>-</w:t>
            </w:r>
            <w:r>
              <w:rPr>
                <w:b/>
                <w:i/>
              </w:rPr>
              <w:t>7</w:t>
            </w:r>
            <w:r w:rsidRPr="003925BD">
              <w:rPr>
                <w:b/>
                <w:i/>
              </w:rPr>
              <w:t>1</w:t>
            </w:r>
          </w:p>
          <w:p w:rsidR="007E653A" w:rsidRPr="003925BD" w:rsidRDefault="007E653A" w:rsidP="00E15A76">
            <w:pPr>
              <w:spacing w:line="360" w:lineRule="auto"/>
              <w:ind w:firstLine="0"/>
              <w:jc w:val="left"/>
              <w:rPr>
                <w:b/>
                <w:i/>
              </w:rPr>
            </w:pPr>
            <w:r w:rsidRPr="003925BD">
              <w:t xml:space="preserve">Бухгалтерия/факс  </w:t>
            </w:r>
            <w:r>
              <w:rPr>
                <w:b/>
                <w:i/>
              </w:rPr>
              <w:t>22</w:t>
            </w:r>
            <w:r w:rsidRPr="003925BD">
              <w:rPr>
                <w:b/>
                <w:i/>
              </w:rPr>
              <w:t>-</w:t>
            </w:r>
            <w:r>
              <w:rPr>
                <w:b/>
                <w:i/>
              </w:rPr>
              <w:t>28</w:t>
            </w:r>
            <w:r w:rsidRPr="003925BD">
              <w:rPr>
                <w:b/>
                <w:i/>
              </w:rPr>
              <w:t>-</w:t>
            </w:r>
            <w:r>
              <w:rPr>
                <w:b/>
                <w:i/>
              </w:rPr>
              <w:t>5</w:t>
            </w:r>
            <w:r w:rsidRPr="003925BD">
              <w:rPr>
                <w:b/>
                <w:i/>
              </w:rPr>
              <w:t>4</w:t>
            </w:r>
          </w:p>
          <w:p w:rsidR="007E653A" w:rsidRPr="00D65FE3" w:rsidRDefault="007E653A" w:rsidP="00E15A76">
            <w:pPr>
              <w:ind w:firstLine="0"/>
              <w:jc w:val="left"/>
            </w:pPr>
            <w:r w:rsidRPr="003925BD">
              <w:t>Директор</w:t>
            </w:r>
            <w:r w:rsidRPr="0045406C">
              <w:rPr>
                <w:sz w:val="28"/>
                <w:szCs w:val="28"/>
              </w:rPr>
              <w:t xml:space="preserve">  </w:t>
            </w:r>
            <w:r w:rsidRPr="0045406C">
              <w:rPr>
                <w:b/>
                <w:i/>
                <w:sz w:val="28"/>
                <w:szCs w:val="28"/>
              </w:rPr>
              <w:t xml:space="preserve"> </w:t>
            </w:r>
            <w:r w:rsidR="00E15A76">
              <w:rPr>
                <w:b/>
                <w:i/>
              </w:rPr>
              <w:t>Вахнин Виктор Васильевич</w:t>
            </w:r>
          </w:p>
        </w:tc>
      </w:tr>
    </w:tbl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AE5855" w:rsidRPr="00C27915" w:rsidRDefault="00AE5855" w:rsidP="00AE5855">
      <w:pPr>
        <w:pStyle w:val="ConsPlusNonformat"/>
        <w:jc w:val="center"/>
        <w:rPr>
          <w:sz w:val="22"/>
          <w:szCs w:val="22"/>
        </w:rPr>
      </w:pPr>
      <w:r w:rsidRPr="00C27915">
        <w:rPr>
          <w:sz w:val="22"/>
          <w:szCs w:val="22"/>
        </w:rPr>
        <w:t>ОТЧЕТ</w:t>
      </w:r>
    </w:p>
    <w:p w:rsidR="00AE5855" w:rsidRPr="00C27915" w:rsidRDefault="00AE5855" w:rsidP="00AE5855">
      <w:pPr>
        <w:pStyle w:val="ConsPlusNonformat"/>
        <w:jc w:val="center"/>
        <w:rPr>
          <w:sz w:val="22"/>
          <w:szCs w:val="22"/>
        </w:rPr>
      </w:pPr>
      <w:r w:rsidRPr="00C27915">
        <w:rPr>
          <w:sz w:val="22"/>
          <w:szCs w:val="22"/>
        </w:rPr>
        <w:t>об использовании имущества, закреплённого</w:t>
      </w:r>
    </w:p>
    <w:p w:rsidR="00AE5855" w:rsidRPr="00C27915" w:rsidRDefault="00AE5855" w:rsidP="00AE5855">
      <w:pPr>
        <w:pStyle w:val="ConsPlusNonformat"/>
        <w:jc w:val="center"/>
        <w:rPr>
          <w:sz w:val="22"/>
          <w:szCs w:val="22"/>
        </w:rPr>
      </w:pPr>
      <w:r w:rsidRPr="00C27915">
        <w:rPr>
          <w:sz w:val="22"/>
          <w:szCs w:val="22"/>
        </w:rPr>
        <w:t>за муниципальным автономным общеобразовательным учреждением            «Средняя общеобразовательная школа № 25 с углубленным изучением отдельных предметов им.В.А. Малышева» г</w:t>
      </w:r>
      <w:proofErr w:type="gramStart"/>
      <w:r w:rsidRPr="00C27915">
        <w:rPr>
          <w:sz w:val="22"/>
          <w:szCs w:val="22"/>
        </w:rPr>
        <w:t>.С</w:t>
      </w:r>
      <w:proofErr w:type="gramEnd"/>
      <w:r w:rsidRPr="00C27915">
        <w:rPr>
          <w:sz w:val="22"/>
          <w:szCs w:val="22"/>
        </w:rPr>
        <w:t xml:space="preserve">ыктывкара </w:t>
      </w:r>
    </w:p>
    <w:p w:rsidR="00AE5855" w:rsidRPr="00C27915" w:rsidRDefault="00AE5855" w:rsidP="00AE5855">
      <w:pPr>
        <w:pStyle w:val="ConsPlusNonformat"/>
        <w:jc w:val="center"/>
        <w:rPr>
          <w:sz w:val="22"/>
          <w:szCs w:val="22"/>
        </w:rPr>
      </w:pPr>
      <w:r w:rsidRPr="00C27915">
        <w:rPr>
          <w:sz w:val="22"/>
          <w:szCs w:val="22"/>
        </w:rPr>
        <w:t>за 2013 отчетный год (период с 01.01.2013 по 31.12.2013)</w:t>
      </w:r>
    </w:p>
    <w:p w:rsidR="00AE5855" w:rsidRPr="00C025FD" w:rsidRDefault="00AE5855" w:rsidP="00AE5855">
      <w:pPr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961"/>
        <w:gridCol w:w="2268"/>
        <w:gridCol w:w="1807"/>
      </w:tblGrid>
      <w:tr w:rsidR="00AE5855" w:rsidRPr="00AF6FDF" w:rsidTr="009B0EEE">
        <w:trPr>
          <w:trHeight w:val="615"/>
        </w:trPr>
        <w:tc>
          <w:tcPr>
            <w:tcW w:w="534" w:type="dxa"/>
          </w:tcPr>
          <w:p w:rsidR="00AE5855" w:rsidRPr="00AF6FDF" w:rsidRDefault="00AE5855" w:rsidP="009B0E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61" w:type="dxa"/>
          </w:tcPr>
          <w:p w:rsidR="00AE5855" w:rsidRPr="00AF6FDF" w:rsidRDefault="00AE5855" w:rsidP="009B0E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AE5855" w:rsidRPr="00AF6FDF" w:rsidRDefault="00AE5855" w:rsidP="009B0E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начало отчетного периода на 01.01.2013г.</w:t>
            </w:r>
          </w:p>
        </w:tc>
        <w:tc>
          <w:tcPr>
            <w:tcW w:w="1807" w:type="dxa"/>
          </w:tcPr>
          <w:p w:rsidR="00AE5855" w:rsidRPr="00AF6FDF" w:rsidRDefault="00AE5855" w:rsidP="009B0E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конец отчетного периода</w:t>
            </w:r>
          </w:p>
        </w:tc>
      </w:tr>
      <w:tr w:rsidR="00AE5855" w:rsidRPr="00AF6FDF" w:rsidTr="009B0EEE">
        <w:trPr>
          <w:trHeight w:val="269"/>
        </w:trPr>
        <w:tc>
          <w:tcPr>
            <w:tcW w:w="534" w:type="dxa"/>
          </w:tcPr>
          <w:p w:rsidR="00AE5855" w:rsidRPr="00AF6FDF" w:rsidRDefault="00AE5855" w:rsidP="009B0E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AE5855" w:rsidRPr="00AF6FDF" w:rsidRDefault="00AE5855" w:rsidP="009B0E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AE5855" w:rsidRPr="00AF6FDF" w:rsidRDefault="00AE5855" w:rsidP="009B0E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7" w:type="dxa"/>
          </w:tcPr>
          <w:p w:rsidR="00AE5855" w:rsidRPr="00AF6FDF" w:rsidRDefault="00AE5855" w:rsidP="009B0E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AE5855" w:rsidRPr="00AF6FDF" w:rsidTr="00AE5855">
        <w:trPr>
          <w:trHeight w:val="674"/>
        </w:trPr>
        <w:tc>
          <w:tcPr>
            <w:tcW w:w="534" w:type="dxa"/>
          </w:tcPr>
          <w:p w:rsidR="00AE5855" w:rsidRPr="00AF6FDF" w:rsidRDefault="00AE5855" w:rsidP="009B0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61" w:type="dxa"/>
          </w:tcPr>
          <w:p w:rsidR="00AE5855" w:rsidRPr="008D30AF" w:rsidRDefault="00AE5855" w:rsidP="009B0EEE">
            <w:pPr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Общая балансовая стоимость имущества учреждений, используемых для выполнения муниципального задания, всего, руб.</w:t>
            </w:r>
          </w:p>
        </w:tc>
        <w:tc>
          <w:tcPr>
            <w:tcW w:w="2268" w:type="dxa"/>
            <w:vAlign w:val="center"/>
          </w:tcPr>
          <w:p w:rsidR="00AE5855" w:rsidRPr="008D30AF" w:rsidRDefault="00AE5855" w:rsidP="00AE5855">
            <w:pPr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121 908 232,83</w:t>
            </w:r>
          </w:p>
        </w:tc>
        <w:tc>
          <w:tcPr>
            <w:tcW w:w="1807" w:type="dxa"/>
            <w:vAlign w:val="center"/>
          </w:tcPr>
          <w:p w:rsidR="00AE5855" w:rsidRDefault="00AE5855" w:rsidP="00AE5855">
            <w:pPr>
              <w:ind w:firstLine="0"/>
              <w:rPr>
                <w:rFonts w:ascii="Times New Roman" w:hAnsi="Times New Roman" w:cs="Times New Roman"/>
              </w:rPr>
            </w:pPr>
          </w:p>
          <w:p w:rsidR="00AE5855" w:rsidRPr="008D30AF" w:rsidRDefault="00AE5855" w:rsidP="00AE5855">
            <w:pPr>
              <w:ind w:firstLine="0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122 041 647,83</w:t>
            </w:r>
          </w:p>
          <w:p w:rsidR="00AE5855" w:rsidRPr="008D30AF" w:rsidRDefault="00AE5855" w:rsidP="00AE5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55" w:rsidRPr="00AF6FDF" w:rsidTr="009B0EEE">
        <w:trPr>
          <w:trHeight w:val="339"/>
        </w:trPr>
        <w:tc>
          <w:tcPr>
            <w:tcW w:w="534" w:type="dxa"/>
          </w:tcPr>
          <w:p w:rsidR="00AE5855" w:rsidRPr="00AF6FDF" w:rsidRDefault="00AE5855" w:rsidP="009B0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E5855" w:rsidRPr="008D30AF" w:rsidRDefault="00AE5855" w:rsidP="009B0EEE">
            <w:pPr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AE5855" w:rsidRPr="008D30AF" w:rsidRDefault="00AE5855" w:rsidP="009B0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Align w:val="center"/>
          </w:tcPr>
          <w:p w:rsidR="00AE5855" w:rsidRPr="008D30AF" w:rsidRDefault="00AE5855" w:rsidP="009B0E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55" w:rsidRPr="00AF6FDF" w:rsidTr="009B0EEE">
        <w:trPr>
          <w:trHeight w:val="429"/>
        </w:trPr>
        <w:tc>
          <w:tcPr>
            <w:tcW w:w="534" w:type="dxa"/>
          </w:tcPr>
          <w:p w:rsidR="00AE5855" w:rsidRPr="00AF6FDF" w:rsidRDefault="00AE5855" w:rsidP="009B0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E5855" w:rsidRPr="008D30AF" w:rsidRDefault="00AE5855" w:rsidP="009B0EEE">
            <w:pPr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 xml:space="preserve">Стоимость недвижимого имущества, </w:t>
            </w:r>
            <w:r w:rsidRPr="008D30AF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2268" w:type="dxa"/>
            <w:vAlign w:val="center"/>
          </w:tcPr>
          <w:p w:rsidR="00AE5855" w:rsidRPr="008D30AF" w:rsidRDefault="00AE5855" w:rsidP="009B0EEE">
            <w:pPr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115 034 946,72</w:t>
            </w:r>
          </w:p>
        </w:tc>
        <w:tc>
          <w:tcPr>
            <w:tcW w:w="1807" w:type="dxa"/>
            <w:vAlign w:val="center"/>
          </w:tcPr>
          <w:p w:rsidR="00AE5855" w:rsidRPr="008D30AF" w:rsidRDefault="00AE5855" w:rsidP="00AE5855">
            <w:pPr>
              <w:ind w:firstLine="0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115 034 946,72</w:t>
            </w:r>
          </w:p>
        </w:tc>
      </w:tr>
      <w:tr w:rsidR="00AE5855" w:rsidRPr="00AF6FDF" w:rsidTr="009B0EEE">
        <w:trPr>
          <w:trHeight w:val="407"/>
        </w:trPr>
        <w:tc>
          <w:tcPr>
            <w:tcW w:w="534" w:type="dxa"/>
          </w:tcPr>
          <w:p w:rsidR="00AE5855" w:rsidRPr="00AF6FDF" w:rsidRDefault="00AE5855" w:rsidP="009B0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E5855" w:rsidRPr="008D30AF" w:rsidRDefault="00AE5855" w:rsidP="009B0EEE">
            <w:pPr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 xml:space="preserve">Стоимость особо ценного имущества, </w:t>
            </w:r>
            <w:r w:rsidRPr="008D30AF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2268" w:type="dxa"/>
            <w:vAlign w:val="center"/>
          </w:tcPr>
          <w:p w:rsidR="00AE5855" w:rsidRPr="008D30AF" w:rsidRDefault="00AE5855" w:rsidP="009B0EEE">
            <w:pPr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5 30</w:t>
            </w:r>
            <w:r>
              <w:rPr>
                <w:rFonts w:ascii="Times New Roman" w:hAnsi="Times New Roman" w:cs="Times New Roman"/>
              </w:rPr>
              <w:t>7</w:t>
            </w:r>
            <w:r w:rsidRPr="008D3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8D30AF">
              <w:rPr>
                <w:rFonts w:ascii="Times New Roman" w:hAnsi="Times New Roman" w:cs="Times New Roman"/>
              </w:rPr>
              <w:t>37,92</w:t>
            </w:r>
          </w:p>
        </w:tc>
        <w:tc>
          <w:tcPr>
            <w:tcW w:w="1807" w:type="dxa"/>
            <w:vAlign w:val="center"/>
          </w:tcPr>
          <w:p w:rsidR="00AE5855" w:rsidRPr="008D30AF" w:rsidRDefault="00AE5855" w:rsidP="00AE5855">
            <w:pPr>
              <w:ind w:firstLine="0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5 30</w:t>
            </w:r>
            <w:r>
              <w:rPr>
                <w:rFonts w:ascii="Times New Roman" w:hAnsi="Times New Roman" w:cs="Times New Roman"/>
              </w:rPr>
              <w:t>7</w:t>
            </w:r>
            <w:r w:rsidRPr="008D3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8D30AF">
              <w:rPr>
                <w:rFonts w:ascii="Times New Roman" w:hAnsi="Times New Roman" w:cs="Times New Roman"/>
              </w:rPr>
              <w:t>37,92</w:t>
            </w:r>
          </w:p>
        </w:tc>
      </w:tr>
      <w:tr w:rsidR="00AE5855" w:rsidRPr="00AF6FDF" w:rsidTr="009B0EEE">
        <w:trPr>
          <w:trHeight w:val="706"/>
        </w:trPr>
        <w:tc>
          <w:tcPr>
            <w:tcW w:w="534" w:type="dxa"/>
          </w:tcPr>
          <w:p w:rsidR="00AE5855" w:rsidRPr="00AF6FDF" w:rsidRDefault="00AE5855" w:rsidP="009B0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61" w:type="dxa"/>
          </w:tcPr>
          <w:p w:rsidR="00AE5855" w:rsidRPr="008D30AF" w:rsidRDefault="00AE5855" w:rsidP="009B0EEE">
            <w:pPr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 xml:space="preserve">Общая площадь объектов недвижимого имущества, используемого для выполнения муниципального задания, </w:t>
            </w:r>
            <w:r w:rsidRPr="008D30AF">
              <w:rPr>
                <w:rFonts w:ascii="Times New Roman" w:hAnsi="Times New Roman" w:cs="Times New Roman"/>
                <w:b/>
                <w:bCs/>
              </w:rPr>
              <w:t>кв.м</w:t>
            </w:r>
            <w:r w:rsidRPr="008D30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AE5855" w:rsidRPr="008D30AF" w:rsidRDefault="00AE5855" w:rsidP="009B0EEE">
            <w:pPr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9 159,5</w:t>
            </w:r>
          </w:p>
          <w:p w:rsidR="00AE5855" w:rsidRPr="008D30AF" w:rsidRDefault="00AE5855" w:rsidP="009B0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Align w:val="center"/>
          </w:tcPr>
          <w:p w:rsidR="00AE5855" w:rsidRPr="008D30AF" w:rsidRDefault="00AE5855" w:rsidP="00AE5855">
            <w:pPr>
              <w:ind w:firstLine="0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9 159,5</w:t>
            </w:r>
          </w:p>
          <w:p w:rsidR="00AE5855" w:rsidRPr="008D30AF" w:rsidRDefault="00AE5855" w:rsidP="009B0E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55" w:rsidRPr="00AF6FDF" w:rsidTr="009B0EEE">
        <w:trPr>
          <w:trHeight w:val="471"/>
        </w:trPr>
        <w:tc>
          <w:tcPr>
            <w:tcW w:w="534" w:type="dxa"/>
          </w:tcPr>
          <w:p w:rsidR="00AE5855" w:rsidRPr="00AF6FDF" w:rsidRDefault="00AE5855" w:rsidP="009B0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E5855" w:rsidRPr="008D30AF" w:rsidRDefault="00AE5855" w:rsidP="009B0EEE">
            <w:pPr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 xml:space="preserve">В том числе площадь недвижимого имущества, переданного в аренду,  </w:t>
            </w:r>
            <w:r w:rsidRPr="008D30AF">
              <w:rPr>
                <w:rFonts w:ascii="Times New Roman" w:hAnsi="Times New Roman" w:cs="Times New Roman"/>
                <w:b/>
                <w:bCs/>
              </w:rPr>
              <w:t>кв.м.</w:t>
            </w:r>
          </w:p>
        </w:tc>
        <w:tc>
          <w:tcPr>
            <w:tcW w:w="2268" w:type="dxa"/>
            <w:vAlign w:val="center"/>
          </w:tcPr>
          <w:p w:rsidR="00AE5855" w:rsidRPr="008D30AF" w:rsidRDefault="00AE5855" w:rsidP="009B0EEE">
            <w:pPr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  <w:vAlign w:val="center"/>
          </w:tcPr>
          <w:p w:rsidR="00AE5855" w:rsidRPr="008D30AF" w:rsidRDefault="00AE5855" w:rsidP="009B0EEE">
            <w:pPr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0</w:t>
            </w:r>
          </w:p>
        </w:tc>
      </w:tr>
      <w:tr w:rsidR="00AE5855" w:rsidRPr="00AF6FDF" w:rsidTr="009B0EEE">
        <w:trPr>
          <w:trHeight w:val="454"/>
        </w:trPr>
        <w:tc>
          <w:tcPr>
            <w:tcW w:w="534" w:type="dxa"/>
          </w:tcPr>
          <w:p w:rsidR="00AE5855" w:rsidRPr="00AF6FDF" w:rsidRDefault="00AE5855" w:rsidP="009B0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4961" w:type="dxa"/>
          </w:tcPr>
          <w:p w:rsidR="00AE5855" w:rsidRPr="008D30AF" w:rsidRDefault="00AE5855" w:rsidP="009B0EEE">
            <w:pPr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Иные сведения об использовании имущества, закрепленного за учреждением (по решению учредителя либо учреждения)</w:t>
            </w:r>
          </w:p>
        </w:tc>
        <w:tc>
          <w:tcPr>
            <w:tcW w:w="2268" w:type="dxa"/>
            <w:vAlign w:val="center"/>
          </w:tcPr>
          <w:p w:rsidR="00AE5855" w:rsidRPr="008D30AF" w:rsidRDefault="00AE5855" w:rsidP="009B0EEE">
            <w:pPr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07" w:type="dxa"/>
            <w:vAlign w:val="center"/>
          </w:tcPr>
          <w:p w:rsidR="00AE5855" w:rsidRPr="008D30AF" w:rsidRDefault="00AE5855" w:rsidP="009B0EEE">
            <w:pPr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нет</w:t>
            </w:r>
          </w:p>
        </w:tc>
      </w:tr>
      <w:tr w:rsidR="00AE5855" w:rsidRPr="00AF6FDF" w:rsidTr="009B0EEE">
        <w:trPr>
          <w:trHeight w:val="277"/>
        </w:trPr>
        <w:tc>
          <w:tcPr>
            <w:tcW w:w="534" w:type="dxa"/>
          </w:tcPr>
          <w:p w:rsidR="00AE5855" w:rsidRPr="00AF6FDF" w:rsidRDefault="00AE5855" w:rsidP="009B0E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AE5855" w:rsidRPr="00AF6FDF" w:rsidRDefault="00AE5855" w:rsidP="009B0E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E5855" w:rsidRPr="00AF6FDF" w:rsidRDefault="00AE5855" w:rsidP="009B0E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</w:tcPr>
          <w:p w:rsidR="00AE5855" w:rsidRPr="00AF6FDF" w:rsidRDefault="00AE5855" w:rsidP="009B0E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044EA4" w:rsidRPr="008D37B2" w:rsidRDefault="00044EA4">
      <w:pPr>
        <w:pStyle w:val="aff7"/>
      </w:pPr>
      <w:r w:rsidRPr="008D37B2">
        <w:t xml:space="preserve">     </w:t>
      </w:r>
      <w:r w:rsidR="00005022" w:rsidRPr="008D37B2">
        <w:t>Руководитель</w:t>
      </w:r>
      <w:r w:rsidRPr="008D37B2">
        <w:t xml:space="preserve">                              </w:t>
      </w:r>
      <w:r w:rsidR="00005022" w:rsidRPr="008D37B2">
        <w:t xml:space="preserve">   Главный бухгалтер</w:t>
      </w:r>
    </w:p>
    <w:p w:rsidR="00044EA4" w:rsidRPr="008D37B2" w:rsidRDefault="00044EA4">
      <w:pPr>
        <w:pStyle w:val="aff7"/>
      </w:pPr>
      <w:r w:rsidRPr="008D37B2">
        <w:t xml:space="preserve">   автономного учреждения                      автономного учреждения</w:t>
      </w:r>
    </w:p>
    <w:p w:rsidR="00044EA4" w:rsidRPr="008D37B2" w:rsidRDefault="00044EA4">
      <w:pPr>
        <w:pStyle w:val="aff7"/>
      </w:pPr>
      <w:r w:rsidRPr="008D37B2">
        <w:t>__________ (</w:t>
      </w:r>
      <w:r w:rsidR="001D340F">
        <w:t>Вахнин В.В</w:t>
      </w:r>
      <w:r w:rsidR="00005022" w:rsidRPr="008D37B2">
        <w:t>.</w:t>
      </w:r>
      <w:r w:rsidRPr="008D37B2">
        <w:t>)                  ____________ (</w:t>
      </w:r>
      <w:proofErr w:type="spellStart"/>
      <w:r w:rsidR="001D340F">
        <w:t>Подпорина</w:t>
      </w:r>
      <w:proofErr w:type="spellEnd"/>
      <w:r w:rsidR="00005022" w:rsidRPr="008D37B2">
        <w:t xml:space="preserve"> </w:t>
      </w:r>
      <w:r w:rsidR="001D340F">
        <w:t>Т</w:t>
      </w:r>
      <w:r w:rsidR="00005022" w:rsidRPr="008D37B2">
        <w:t>.</w:t>
      </w:r>
      <w:r w:rsidR="001D340F">
        <w:t>Ф</w:t>
      </w:r>
      <w:r w:rsidR="00005022" w:rsidRPr="008D37B2">
        <w:t>.</w:t>
      </w:r>
      <w:r w:rsidRPr="008D37B2">
        <w:t>)</w:t>
      </w:r>
    </w:p>
    <w:p w:rsidR="00044EA4" w:rsidRPr="008D37B2" w:rsidRDefault="00005022">
      <w:pPr>
        <w:pStyle w:val="aff7"/>
      </w:pPr>
      <w:r w:rsidRPr="008D37B2">
        <w:t xml:space="preserve"> </w:t>
      </w:r>
      <w:r w:rsidR="00044EA4" w:rsidRPr="008D37B2">
        <w:t>Подпись         Ф.И.О.                          Подпись        Ф.И.О.</w:t>
      </w:r>
    </w:p>
    <w:p w:rsidR="00044EA4" w:rsidRPr="008D37B2" w:rsidRDefault="00044EA4"/>
    <w:p w:rsidR="00044EA4" w:rsidRPr="008D37B2" w:rsidRDefault="00044EA4">
      <w:pPr>
        <w:pStyle w:val="aff7"/>
      </w:pPr>
      <w:r w:rsidRPr="008D37B2">
        <w:t>"__" __________ 20__ г.                        "__" _________ 20__ г.</w:t>
      </w:r>
    </w:p>
    <w:p w:rsidR="00044EA4" w:rsidRPr="008D37B2" w:rsidRDefault="00044EA4"/>
    <w:sectPr w:rsidR="00044EA4" w:rsidRPr="008D37B2" w:rsidSect="00033DC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42100"/>
    <w:rsid w:val="00005022"/>
    <w:rsid w:val="00033657"/>
    <w:rsid w:val="00033DC3"/>
    <w:rsid w:val="00044EA4"/>
    <w:rsid w:val="0005239B"/>
    <w:rsid w:val="00074BD9"/>
    <w:rsid w:val="00142100"/>
    <w:rsid w:val="00153B2D"/>
    <w:rsid w:val="00166827"/>
    <w:rsid w:val="00175B5E"/>
    <w:rsid w:val="00195265"/>
    <w:rsid w:val="00195576"/>
    <w:rsid w:val="001B17FA"/>
    <w:rsid w:val="001B5B27"/>
    <w:rsid w:val="001C6297"/>
    <w:rsid w:val="001D340F"/>
    <w:rsid w:val="001F189B"/>
    <w:rsid w:val="002507FC"/>
    <w:rsid w:val="00253D1B"/>
    <w:rsid w:val="00310940"/>
    <w:rsid w:val="00346551"/>
    <w:rsid w:val="00374A03"/>
    <w:rsid w:val="0040499F"/>
    <w:rsid w:val="004808C1"/>
    <w:rsid w:val="00496801"/>
    <w:rsid w:val="004B7A9F"/>
    <w:rsid w:val="005116B6"/>
    <w:rsid w:val="00535A18"/>
    <w:rsid w:val="00584768"/>
    <w:rsid w:val="005A2CE3"/>
    <w:rsid w:val="005B6044"/>
    <w:rsid w:val="005F5211"/>
    <w:rsid w:val="006D3A4F"/>
    <w:rsid w:val="00736E6B"/>
    <w:rsid w:val="00796FB1"/>
    <w:rsid w:val="007E653A"/>
    <w:rsid w:val="007F0554"/>
    <w:rsid w:val="007F3E8A"/>
    <w:rsid w:val="008D0EA0"/>
    <w:rsid w:val="008D37B2"/>
    <w:rsid w:val="009F6784"/>
    <w:rsid w:val="00AE5855"/>
    <w:rsid w:val="00B42BD9"/>
    <w:rsid w:val="00B52522"/>
    <w:rsid w:val="00BC1C6F"/>
    <w:rsid w:val="00BC32CA"/>
    <w:rsid w:val="00BC523D"/>
    <w:rsid w:val="00C13B1F"/>
    <w:rsid w:val="00C715B6"/>
    <w:rsid w:val="00CB5CFE"/>
    <w:rsid w:val="00D06E2E"/>
    <w:rsid w:val="00D2406E"/>
    <w:rsid w:val="00D31ED6"/>
    <w:rsid w:val="00D65FE3"/>
    <w:rsid w:val="00D92599"/>
    <w:rsid w:val="00DB6362"/>
    <w:rsid w:val="00DB684C"/>
    <w:rsid w:val="00DC2940"/>
    <w:rsid w:val="00DD41F7"/>
    <w:rsid w:val="00E06314"/>
    <w:rsid w:val="00E15A76"/>
    <w:rsid w:val="00F109BE"/>
    <w:rsid w:val="00F1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033DC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033DC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033DC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033DC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3DC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3DC3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3DC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3DC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3DC3"/>
  </w:style>
  <w:style w:type="paragraph" w:customStyle="1" w:styleId="a8">
    <w:name w:val="Внимание: недобросовестность!"/>
    <w:basedOn w:val="a6"/>
    <w:next w:val="a"/>
    <w:uiPriority w:val="99"/>
    <w:rsid w:val="00033DC3"/>
  </w:style>
  <w:style w:type="character" w:customStyle="1" w:styleId="a9">
    <w:name w:val="Выделение для Базового Поиска"/>
    <w:uiPriority w:val="99"/>
    <w:rsid w:val="00033DC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3DC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3DC3"/>
    <w:pPr>
      <w:ind w:firstLine="0"/>
    </w:pPr>
    <w:rPr>
      <w:color w:val="868381"/>
      <w:sz w:val="16"/>
      <w:szCs w:val="16"/>
    </w:rPr>
  </w:style>
  <w:style w:type="paragraph" w:customStyle="1" w:styleId="ac">
    <w:name w:val="Основное меню (преемственное)"/>
    <w:basedOn w:val="a"/>
    <w:next w:val="a"/>
    <w:uiPriority w:val="99"/>
    <w:rsid w:val="00033DC3"/>
    <w:rPr>
      <w:rFonts w:ascii="Verdana" w:hAnsi="Verdana" w:cs="Verdana"/>
      <w:sz w:val="18"/>
      <w:szCs w:val="18"/>
    </w:rPr>
  </w:style>
  <w:style w:type="paragraph" w:customStyle="1" w:styleId="ad">
    <w:name w:val="Заголовок"/>
    <w:basedOn w:val="ac"/>
    <w:next w:val="a"/>
    <w:uiPriority w:val="99"/>
    <w:rsid w:val="00033DC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3D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3D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3DC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3DC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3DC3"/>
    <w:pPr>
      <w:spacing w:before="0"/>
      <w:outlineLvl w:val="9"/>
    </w:pPr>
    <w:rPr>
      <w:b w:val="0"/>
      <w:bCs w:val="0"/>
      <w:sz w:val="16"/>
      <w:szCs w:val="16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3DC3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033DC3"/>
  </w:style>
  <w:style w:type="paragraph" w:customStyle="1" w:styleId="af2">
    <w:name w:val="Заголовок статьи"/>
    <w:basedOn w:val="a"/>
    <w:next w:val="a"/>
    <w:uiPriority w:val="99"/>
    <w:rsid w:val="00033DC3"/>
    <w:pPr>
      <w:ind w:left="1612" w:hanging="892"/>
    </w:pPr>
  </w:style>
  <w:style w:type="character" w:customStyle="1" w:styleId="af3">
    <w:name w:val="Заголовок чужого сообщения"/>
    <w:uiPriority w:val="99"/>
    <w:rsid w:val="00033DC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3DC3"/>
    <w:pPr>
      <w:spacing w:before="300" w:after="250"/>
      <w:ind w:firstLine="0"/>
      <w:jc w:val="center"/>
    </w:pPr>
    <w:rPr>
      <w:b/>
      <w:bCs/>
      <w:color w:val="26282F"/>
      <w:sz w:val="22"/>
      <w:szCs w:val="22"/>
    </w:rPr>
  </w:style>
  <w:style w:type="paragraph" w:customStyle="1" w:styleId="af5">
    <w:name w:val="Заголовок ЭР (правое окно)"/>
    <w:basedOn w:val="af4"/>
    <w:next w:val="a"/>
    <w:uiPriority w:val="99"/>
    <w:rsid w:val="00033DC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3DC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3DC3"/>
    <w:rPr>
      <w:color w:val="353842"/>
      <w:sz w:val="16"/>
      <w:szCs w:val="16"/>
    </w:rPr>
  </w:style>
  <w:style w:type="paragraph" w:customStyle="1" w:styleId="af8">
    <w:name w:val="Информация об изменениях"/>
    <w:basedOn w:val="af7"/>
    <w:next w:val="a"/>
    <w:uiPriority w:val="99"/>
    <w:rsid w:val="00033D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3DC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3D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3DC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3DC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3DC3"/>
    <w:rPr>
      <w:sz w:val="12"/>
      <w:szCs w:val="12"/>
    </w:rPr>
  </w:style>
  <w:style w:type="paragraph" w:customStyle="1" w:styleId="afe">
    <w:name w:val="Текст (прав. подпись)"/>
    <w:basedOn w:val="a"/>
    <w:next w:val="a"/>
    <w:uiPriority w:val="99"/>
    <w:rsid w:val="00033DC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3DC3"/>
    <w:rPr>
      <w:sz w:val="12"/>
      <w:szCs w:val="12"/>
    </w:rPr>
  </w:style>
  <w:style w:type="paragraph" w:customStyle="1" w:styleId="aff0">
    <w:name w:val="Комментарий пользователя"/>
    <w:basedOn w:val="afa"/>
    <w:next w:val="a"/>
    <w:uiPriority w:val="99"/>
    <w:rsid w:val="00033DC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3DC3"/>
  </w:style>
  <w:style w:type="paragraph" w:customStyle="1" w:styleId="aff2">
    <w:name w:val="Моноширинный"/>
    <w:basedOn w:val="a"/>
    <w:next w:val="a"/>
    <w:uiPriority w:val="99"/>
    <w:rsid w:val="00033DC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3DC3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033DC3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3DC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3DC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3DC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3DC3"/>
    <w:pPr>
      <w:ind w:left="140"/>
    </w:pPr>
  </w:style>
  <w:style w:type="character" w:customStyle="1" w:styleId="aff9">
    <w:name w:val="Опечатки"/>
    <w:uiPriority w:val="99"/>
    <w:rsid w:val="00033DC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3DC3"/>
    <w:rPr>
      <w:sz w:val="16"/>
      <w:szCs w:val="16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3DC3"/>
    <w:pPr>
      <w:outlineLvl w:val="9"/>
    </w:pPr>
    <w:rPr>
      <w:b w:val="0"/>
      <w:bCs w:val="0"/>
      <w:sz w:val="16"/>
      <w:szCs w:val="16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33DC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33DC3"/>
  </w:style>
  <w:style w:type="paragraph" w:customStyle="1" w:styleId="affe">
    <w:name w:val="Постоянная часть"/>
    <w:basedOn w:val="ac"/>
    <w:next w:val="a"/>
    <w:uiPriority w:val="99"/>
    <w:rsid w:val="00033DC3"/>
    <w:rPr>
      <w:sz w:val="16"/>
      <w:szCs w:val="16"/>
    </w:rPr>
  </w:style>
  <w:style w:type="paragraph" w:customStyle="1" w:styleId="afff">
    <w:name w:val="Прижатый влево"/>
    <w:basedOn w:val="a"/>
    <w:next w:val="a"/>
    <w:uiPriority w:val="99"/>
    <w:rsid w:val="00033DC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3DC3"/>
  </w:style>
  <w:style w:type="paragraph" w:customStyle="1" w:styleId="afff1">
    <w:name w:val="Примечание."/>
    <w:basedOn w:val="a6"/>
    <w:next w:val="a"/>
    <w:uiPriority w:val="99"/>
    <w:rsid w:val="00033DC3"/>
  </w:style>
  <w:style w:type="character" w:customStyle="1" w:styleId="afff2">
    <w:name w:val="Продолжение ссылки"/>
    <w:basedOn w:val="a4"/>
    <w:uiPriority w:val="99"/>
    <w:rsid w:val="00033DC3"/>
  </w:style>
  <w:style w:type="paragraph" w:customStyle="1" w:styleId="afff3">
    <w:name w:val="Словарная статья"/>
    <w:basedOn w:val="a"/>
    <w:next w:val="a"/>
    <w:uiPriority w:val="99"/>
    <w:rsid w:val="00033DC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33DC3"/>
  </w:style>
  <w:style w:type="character" w:customStyle="1" w:styleId="afff5">
    <w:name w:val="Сравнение редакций. Добавленный фрагмент"/>
    <w:uiPriority w:val="99"/>
    <w:rsid w:val="00033DC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3DC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3DC3"/>
  </w:style>
  <w:style w:type="paragraph" w:customStyle="1" w:styleId="afff8">
    <w:name w:val="Текст в таблице"/>
    <w:basedOn w:val="aff6"/>
    <w:next w:val="a"/>
    <w:uiPriority w:val="99"/>
    <w:rsid w:val="00033DC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33DC3"/>
    <w:pPr>
      <w:spacing w:before="200"/>
      <w:ind w:firstLine="0"/>
      <w:jc w:val="left"/>
    </w:pPr>
    <w:rPr>
      <w:sz w:val="16"/>
      <w:szCs w:val="16"/>
    </w:rPr>
  </w:style>
  <w:style w:type="paragraph" w:customStyle="1" w:styleId="afffa">
    <w:name w:val="Технический комментарий"/>
    <w:basedOn w:val="a"/>
    <w:next w:val="a"/>
    <w:uiPriority w:val="99"/>
    <w:rsid w:val="00033DC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033DC3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33DC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33D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3DC3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D92599"/>
    <w:rPr>
      <w:rFonts w:eastAsia="Calibri"/>
      <w:sz w:val="22"/>
      <w:szCs w:val="22"/>
      <w:lang w:eastAsia="en-US"/>
    </w:rPr>
  </w:style>
  <w:style w:type="paragraph" w:styleId="affff">
    <w:name w:val="List Paragraph"/>
    <w:basedOn w:val="a"/>
    <w:uiPriority w:val="34"/>
    <w:qFormat/>
    <w:rsid w:val="0016682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E585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9B90-1679-4517-9CA9-A2505E93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6039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GL_BUH</cp:lastModifiedBy>
  <cp:revision>2</cp:revision>
  <cp:lastPrinted>2014-04-08T09:20:00Z</cp:lastPrinted>
  <dcterms:created xsi:type="dcterms:W3CDTF">2014-04-21T08:08:00Z</dcterms:created>
  <dcterms:modified xsi:type="dcterms:W3CDTF">2014-04-21T08:08:00Z</dcterms:modified>
</cp:coreProperties>
</file>