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9C" w:rsidRDefault="00BC029C" w:rsidP="00BC0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29C" w:rsidRPr="00162AD0" w:rsidRDefault="00BC029C" w:rsidP="00BC02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29C" w:rsidRPr="00162AD0" w:rsidRDefault="00BC029C" w:rsidP="00BC02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highlight w:val="yellow"/>
        </w:rPr>
      </w:pPr>
    </w:p>
    <w:p w:rsidR="00BC029C" w:rsidRPr="00162AD0" w:rsidRDefault="00BC029C" w:rsidP="00BC02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highlight w:val="yellow"/>
        </w:rPr>
      </w:pPr>
    </w:p>
    <w:p w:rsidR="00BC029C" w:rsidRPr="00162AD0" w:rsidRDefault="00BC029C" w:rsidP="00BC02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highlight w:val="yellow"/>
        </w:rPr>
      </w:pPr>
    </w:p>
    <w:p w:rsidR="00BC029C" w:rsidRPr="00162AD0" w:rsidRDefault="00BC029C" w:rsidP="00BC02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highlight w:val="yellow"/>
        </w:rPr>
      </w:pPr>
    </w:p>
    <w:p w:rsidR="00BC029C" w:rsidRPr="00162AD0" w:rsidRDefault="00BC029C" w:rsidP="00BC029C">
      <w:pPr>
        <w:framePr w:w="3793" w:h="1441" w:hSpace="141" w:wrap="around" w:vAnchor="text" w:hAnchor="page" w:x="7285" w:y="-510"/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62AD0">
        <w:rPr>
          <w:sz w:val="28"/>
          <w:szCs w:val="28"/>
        </w:rPr>
        <w:t>Приложение к Постановлению</w:t>
      </w:r>
    </w:p>
    <w:p w:rsidR="00BC029C" w:rsidRPr="00162AD0" w:rsidRDefault="00BC029C" w:rsidP="00BC029C">
      <w:pPr>
        <w:framePr w:w="3793" w:h="1441" w:hSpace="141" w:wrap="around" w:vAnchor="text" w:hAnchor="page" w:x="7285" w:y="-510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2AD0">
        <w:rPr>
          <w:sz w:val="28"/>
          <w:szCs w:val="28"/>
        </w:rPr>
        <w:t>Государственного Совета</w:t>
      </w:r>
    </w:p>
    <w:p w:rsidR="00BC029C" w:rsidRPr="00162AD0" w:rsidRDefault="00BC029C" w:rsidP="00BC029C">
      <w:pPr>
        <w:framePr w:w="3793" w:h="1441" w:hSpace="141" w:wrap="around" w:vAnchor="text" w:hAnchor="page" w:x="7285" w:y="-510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2AD0">
        <w:rPr>
          <w:sz w:val="28"/>
          <w:szCs w:val="28"/>
        </w:rPr>
        <w:t>Республики Коми</w:t>
      </w:r>
    </w:p>
    <w:p w:rsidR="00BC029C" w:rsidRPr="00162AD0" w:rsidRDefault="00BC029C" w:rsidP="00BC029C">
      <w:pPr>
        <w:framePr w:w="3793" w:h="1441" w:hSpace="141" w:wrap="around" w:vAnchor="text" w:hAnchor="page" w:x="7285" w:y="-510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62AD0">
        <w:rPr>
          <w:sz w:val="28"/>
          <w:szCs w:val="28"/>
        </w:rPr>
        <w:t>от ________________№ ____</w:t>
      </w:r>
    </w:p>
    <w:p w:rsidR="00BC029C" w:rsidRPr="00162AD0" w:rsidRDefault="00BC029C" w:rsidP="00BC02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highlight w:val="yellow"/>
        </w:rPr>
      </w:pPr>
    </w:p>
    <w:p w:rsidR="00BC029C" w:rsidRPr="00162AD0" w:rsidRDefault="00BC029C" w:rsidP="00BC02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highlight w:val="yellow"/>
        </w:rPr>
      </w:pPr>
    </w:p>
    <w:p w:rsidR="00BC029C" w:rsidRPr="00162AD0" w:rsidRDefault="00BC029C" w:rsidP="00BC029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highlight w:val="yellow"/>
        </w:rPr>
      </w:pPr>
    </w:p>
    <w:p w:rsidR="00BC029C" w:rsidRDefault="00BC029C" w:rsidP="00BC029C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31"/>
      <w:bookmarkEnd w:id="0"/>
    </w:p>
    <w:p w:rsidR="00BC029C" w:rsidRDefault="00BC029C" w:rsidP="00BC029C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C029C" w:rsidRDefault="00BC029C" w:rsidP="00BC029C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0154">
        <w:rPr>
          <w:rFonts w:eastAsia="Calibri"/>
          <w:b/>
          <w:sz w:val="28"/>
          <w:szCs w:val="28"/>
          <w:lang w:eastAsia="en-US"/>
        </w:rPr>
        <w:t>Обращени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BC029C" w:rsidRDefault="00BC029C" w:rsidP="00BC029C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0154">
        <w:rPr>
          <w:rFonts w:eastAsia="Calibri"/>
          <w:b/>
          <w:sz w:val="28"/>
          <w:szCs w:val="28"/>
          <w:lang w:eastAsia="en-US"/>
        </w:rPr>
        <w:t xml:space="preserve"> Государственного Совета Республики Коми </w:t>
      </w:r>
    </w:p>
    <w:p w:rsidR="00BC029C" w:rsidRPr="00FF0154" w:rsidRDefault="00BC029C" w:rsidP="00BC029C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 w:bidi="ru-RU"/>
        </w:rPr>
      </w:pPr>
      <w:r w:rsidRPr="00FF0154">
        <w:rPr>
          <w:rFonts w:eastAsia="Calibri"/>
          <w:b/>
          <w:color w:val="000000"/>
          <w:sz w:val="28"/>
          <w:szCs w:val="28"/>
          <w:lang w:eastAsia="en-US" w:bidi="ru-RU"/>
        </w:rPr>
        <w:t>к Государственной Думе Федерального Собрания Российской Федерации, Совету Федерации Федерального Собрания Российской Федерации</w:t>
      </w:r>
    </w:p>
    <w:p w:rsidR="00BC029C" w:rsidRPr="00D02285" w:rsidRDefault="00BC029C" w:rsidP="00BC029C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0154">
        <w:rPr>
          <w:rFonts w:eastAsia="Calibri"/>
          <w:b/>
          <w:color w:val="000000"/>
          <w:sz w:val="28"/>
          <w:szCs w:val="28"/>
          <w:lang w:eastAsia="en-US" w:bidi="ru-RU"/>
        </w:rPr>
        <w:t xml:space="preserve">и Правительству Российской Федерации по вопросу внесения изменений, </w:t>
      </w:r>
      <w:r w:rsidRPr="00FF0154">
        <w:rPr>
          <w:rFonts w:eastAsia="Calibri"/>
          <w:b/>
          <w:sz w:val="28"/>
          <w:szCs w:val="28"/>
          <w:lang w:eastAsia="en-US"/>
        </w:rPr>
        <w:t xml:space="preserve">направленных на обеспечение безопасности жизни и здоровья граждан </w:t>
      </w:r>
    </w:p>
    <w:p w:rsidR="00BC029C" w:rsidRPr="00D02285" w:rsidRDefault="00BC029C" w:rsidP="00BC029C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0154">
        <w:rPr>
          <w:rFonts w:eastAsia="Calibri"/>
          <w:b/>
          <w:sz w:val="28"/>
          <w:szCs w:val="28"/>
          <w:lang w:eastAsia="en-US"/>
        </w:rPr>
        <w:t xml:space="preserve">при обращении с животными без владельцев, </w:t>
      </w:r>
      <w:r w:rsidRPr="00FF0154">
        <w:rPr>
          <w:rFonts w:eastAsia="Calibri"/>
          <w:b/>
          <w:sz w:val="28"/>
          <w:szCs w:val="28"/>
          <w:lang w:eastAsia="en-US" w:bidi="ru-RU"/>
        </w:rPr>
        <w:t xml:space="preserve">в </w:t>
      </w:r>
      <w:r w:rsidRPr="00FF0154">
        <w:rPr>
          <w:rFonts w:eastAsia="Calibri"/>
          <w:b/>
          <w:sz w:val="28"/>
          <w:szCs w:val="28"/>
          <w:lang w:eastAsia="en-US"/>
        </w:rPr>
        <w:t xml:space="preserve">Федеральный закон </w:t>
      </w:r>
    </w:p>
    <w:p w:rsidR="00BC029C" w:rsidRDefault="00BC029C" w:rsidP="00BC029C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0154">
        <w:rPr>
          <w:rFonts w:eastAsia="Calibri"/>
          <w:b/>
          <w:sz w:val="28"/>
          <w:szCs w:val="28"/>
          <w:lang w:eastAsia="en-US"/>
        </w:rPr>
        <w:t xml:space="preserve">"Об ответственном обращении с животными и о внесении изменений </w:t>
      </w:r>
    </w:p>
    <w:p w:rsidR="00BC029C" w:rsidRPr="00FF0154" w:rsidRDefault="00BC029C" w:rsidP="00BC029C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0154">
        <w:rPr>
          <w:rFonts w:eastAsia="Calibri"/>
          <w:b/>
          <w:sz w:val="28"/>
          <w:szCs w:val="28"/>
          <w:lang w:eastAsia="en-US"/>
        </w:rPr>
        <w:t>в отдельные законодательные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F0154">
        <w:rPr>
          <w:rFonts w:eastAsia="Calibri"/>
          <w:b/>
          <w:sz w:val="28"/>
          <w:szCs w:val="28"/>
          <w:lang w:eastAsia="en-US"/>
        </w:rPr>
        <w:t>акты Российской Федерации"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F0154">
        <w:rPr>
          <w:rFonts w:eastAsia="Calibri"/>
          <w:b/>
          <w:sz w:val="28"/>
          <w:szCs w:val="28"/>
          <w:lang w:eastAsia="en-US"/>
        </w:rPr>
        <w:t>и иные нормативные пра</w:t>
      </w:r>
      <w:r>
        <w:rPr>
          <w:rFonts w:eastAsia="Calibri"/>
          <w:b/>
          <w:sz w:val="28"/>
          <w:szCs w:val="28"/>
          <w:lang w:eastAsia="en-US"/>
        </w:rPr>
        <w:t>вовые акты Российской Федерации</w:t>
      </w:r>
    </w:p>
    <w:p w:rsidR="00BC029C" w:rsidRDefault="00BC029C" w:rsidP="00BC029C">
      <w:pPr>
        <w:spacing w:line="288" w:lineRule="auto"/>
        <w:jc w:val="center"/>
        <w:rPr>
          <w:sz w:val="28"/>
          <w:szCs w:val="28"/>
        </w:rPr>
      </w:pPr>
    </w:p>
    <w:p w:rsidR="00BC029C" w:rsidRDefault="00BC029C" w:rsidP="00BC029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частью 1 статьи 18 </w:t>
      </w:r>
      <w:r w:rsidRPr="006A1A7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A1A7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1A73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декабря 2</w:t>
      </w:r>
      <w:r w:rsidRPr="006A1A73">
        <w:rPr>
          <w:sz w:val="28"/>
          <w:szCs w:val="28"/>
        </w:rPr>
        <w:t>018 года № 498-ФЗ</w:t>
      </w:r>
      <w:r>
        <w:rPr>
          <w:sz w:val="28"/>
          <w:szCs w:val="28"/>
        </w:rPr>
        <w:t xml:space="preserve"> </w:t>
      </w:r>
      <w:r w:rsidRPr="006A1A73">
        <w:rPr>
          <w:sz w:val="28"/>
          <w:szCs w:val="28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 (далее – Федеральный закон) определены мероприятия </w:t>
      </w:r>
      <w:r>
        <w:rPr>
          <w:rFonts w:eastAsiaTheme="minorHAnsi"/>
          <w:sz w:val="28"/>
          <w:szCs w:val="28"/>
          <w:lang w:eastAsia="en-US"/>
        </w:rPr>
        <w:t>при осуществлении деятельности по обращению с животными без владельцев, включающие в себя: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содержание животных без владельцев в приютах для животных в соответствии с частью 7 статьи 16 Федерального закона;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</w:t>
      </w:r>
      <w:r>
        <w:rPr>
          <w:sz w:val="28"/>
          <w:szCs w:val="28"/>
        </w:rPr>
        <w:t>Федерального закона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C029C" w:rsidRPr="00B7511A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511A">
        <w:rPr>
          <w:rFonts w:eastAsiaTheme="minorHAnsi"/>
          <w:sz w:val="28"/>
          <w:szCs w:val="28"/>
          <w:lang w:eastAsia="en-US"/>
        </w:rPr>
        <w:t xml:space="preserve">Согласно пункту 1 части 2 статьи 18 Федерального закона стерилизованные животные без владельцев, имеющие </w:t>
      </w:r>
      <w:proofErr w:type="spellStart"/>
      <w:r w:rsidRPr="00B7511A">
        <w:rPr>
          <w:rFonts w:eastAsiaTheme="minorHAnsi"/>
          <w:sz w:val="28"/>
          <w:szCs w:val="28"/>
          <w:lang w:eastAsia="en-US"/>
        </w:rPr>
        <w:t>неснимаемые</w:t>
      </w:r>
      <w:proofErr w:type="spellEnd"/>
      <w:r w:rsidRPr="00B7511A">
        <w:rPr>
          <w:rFonts w:eastAsiaTheme="minorHAnsi"/>
          <w:sz w:val="28"/>
          <w:szCs w:val="28"/>
          <w:lang w:eastAsia="en-US"/>
        </w:rPr>
        <w:t xml:space="preserve"> или несмываемые метки, отлову не подлежат, за исключением животных без </w:t>
      </w:r>
      <w:r w:rsidRPr="00B7511A">
        <w:rPr>
          <w:rFonts w:eastAsiaTheme="minorHAnsi"/>
          <w:sz w:val="28"/>
          <w:szCs w:val="28"/>
          <w:lang w:eastAsia="en-US"/>
        </w:rPr>
        <w:lastRenderedPageBreak/>
        <w:t>владельцев, проявляющих немотивированную агрессивность в отношении других животных или человека.</w:t>
      </w:r>
    </w:p>
    <w:p w:rsidR="00BC029C" w:rsidRPr="00A41262" w:rsidRDefault="00BC029C" w:rsidP="00BC029C">
      <w:pPr>
        <w:spacing w:line="288" w:lineRule="auto"/>
        <w:ind w:firstLine="708"/>
        <w:jc w:val="both"/>
        <w:rPr>
          <w:sz w:val="28"/>
          <w:szCs w:val="28"/>
        </w:rPr>
      </w:pPr>
      <w:r w:rsidRPr="00B7511A">
        <w:rPr>
          <w:rFonts w:eastAsiaTheme="minorHAnsi"/>
          <w:bCs/>
          <w:sz w:val="28"/>
          <w:szCs w:val="28"/>
          <w:lang w:eastAsia="en-US"/>
        </w:rPr>
        <w:t>Практика применения данных положений Федерального</w:t>
      </w:r>
      <w:r w:rsidRPr="00A41262">
        <w:rPr>
          <w:rFonts w:eastAsiaTheme="minorHAnsi"/>
          <w:bCs/>
          <w:sz w:val="28"/>
          <w:szCs w:val="28"/>
          <w:lang w:eastAsia="en-US"/>
        </w:rPr>
        <w:t xml:space="preserve"> закона в Республике Коми выявила серьезные проблемы, связанные с необходимостью </w:t>
      </w:r>
      <w:r w:rsidRPr="00A41262">
        <w:rPr>
          <w:sz w:val="28"/>
          <w:szCs w:val="28"/>
        </w:rPr>
        <w:t>обеспечения безопасности жизни здоровья и граждан при обращении с животными без владельцев.</w:t>
      </w:r>
      <w:r w:rsidRPr="00FF0154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</w:p>
    <w:p w:rsidR="00BC029C" w:rsidRPr="007E39AE" w:rsidRDefault="00BC029C" w:rsidP="00BC029C">
      <w:pPr>
        <w:spacing w:line="288" w:lineRule="auto"/>
        <w:jc w:val="both"/>
        <w:rPr>
          <w:strike/>
          <w:sz w:val="28"/>
          <w:szCs w:val="28"/>
        </w:rPr>
      </w:pPr>
      <w:r w:rsidRPr="00A41262">
        <w:rPr>
          <w:sz w:val="28"/>
          <w:szCs w:val="28"/>
        </w:rPr>
        <w:tab/>
      </w:r>
      <w:r w:rsidRPr="00D02285">
        <w:rPr>
          <w:sz w:val="28"/>
          <w:szCs w:val="28"/>
        </w:rPr>
        <w:t>Так, по информации Министерства сельского хозяйства и потребительского рынка Республики Коми</w:t>
      </w:r>
      <w:r>
        <w:rPr>
          <w:sz w:val="28"/>
          <w:szCs w:val="28"/>
        </w:rPr>
        <w:t xml:space="preserve">, </w:t>
      </w:r>
      <w:r w:rsidRPr="007E39AE">
        <w:rPr>
          <w:sz w:val="28"/>
          <w:szCs w:val="28"/>
        </w:rPr>
        <w:t xml:space="preserve">в течение 2019 ‒ 2020 </w:t>
      </w:r>
      <w:r>
        <w:rPr>
          <w:sz w:val="28"/>
          <w:szCs w:val="28"/>
        </w:rPr>
        <w:t xml:space="preserve">годов </w:t>
      </w:r>
      <w:r w:rsidRPr="007E39AE">
        <w:rPr>
          <w:sz w:val="28"/>
          <w:szCs w:val="28"/>
        </w:rPr>
        <w:t>на территории республики был зафиксирован</w:t>
      </w:r>
      <w:r>
        <w:rPr>
          <w:sz w:val="28"/>
          <w:szCs w:val="28"/>
        </w:rPr>
        <w:t xml:space="preserve"> </w:t>
      </w:r>
      <w:r w:rsidRPr="007E39AE">
        <w:rPr>
          <w:sz w:val="28"/>
          <w:szCs w:val="28"/>
        </w:rPr>
        <w:t xml:space="preserve">5131 случай нападений животных без владельцев (безнадзорных собак) на граждан, в том </w:t>
      </w:r>
      <w:r w:rsidRPr="00FE67A4">
        <w:rPr>
          <w:sz w:val="28"/>
          <w:szCs w:val="28"/>
        </w:rPr>
        <w:t>числе детей</w:t>
      </w:r>
      <w:r w:rsidRPr="007E39AE">
        <w:rPr>
          <w:sz w:val="28"/>
          <w:szCs w:val="28"/>
        </w:rPr>
        <w:t xml:space="preserve">, в результате которых </w:t>
      </w:r>
      <w:r>
        <w:rPr>
          <w:sz w:val="28"/>
          <w:szCs w:val="28"/>
        </w:rPr>
        <w:t xml:space="preserve">гражданам </w:t>
      </w:r>
      <w:r w:rsidRPr="007E39AE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нанесены </w:t>
      </w:r>
      <w:r w:rsidRPr="007E39AE">
        <w:rPr>
          <w:sz w:val="28"/>
          <w:szCs w:val="28"/>
        </w:rPr>
        <w:t xml:space="preserve">различные травмы от покусов безнадзорными собаками. 17 декабря 2020 года в результате нападения стаи безнадзорных собак в городе Ухте погибла женщина и пострадали еще </w:t>
      </w:r>
      <w:r>
        <w:rPr>
          <w:sz w:val="28"/>
          <w:szCs w:val="28"/>
        </w:rPr>
        <w:t xml:space="preserve">                       </w:t>
      </w:r>
      <w:r w:rsidRPr="007E39AE">
        <w:rPr>
          <w:sz w:val="28"/>
          <w:szCs w:val="28"/>
        </w:rPr>
        <w:t xml:space="preserve">2 человека. </w:t>
      </w:r>
    </w:p>
    <w:p w:rsidR="00BC029C" w:rsidRPr="00D60B84" w:rsidRDefault="00BC029C" w:rsidP="00BC029C">
      <w:pPr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E39AE">
        <w:rPr>
          <w:bCs/>
          <w:sz w:val="28"/>
          <w:szCs w:val="28"/>
          <w:lang w:eastAsia="en-US"/>
        </w:rPr>
        <w:tab/>
        <w:t xml:space="preserve">В рамках реализации мероприятий по обращению с животными без владельцев </w:t>
      </w:r>
      <w:r w:rsidRPr="005A2507">
        <w:rPr>
          <w:bCs/>
          <w:sz w:val="28"/>
          <w:szCs w:val="28"/>
          <w:lang w:eastAsia="en-US"/>
        </w:rPr>
        <w:t xml:space="preserve">в течение </w:t>
      </w:r>
      <w:r w:rsidRPr="005A2507">
        <w:rPr>
          <w:sz w:val="28"/>
          <w:szCs w:val="28"/>
        </w:rPr>
        <w:t>2019 ‒ 2020</w:t>
      </w:r>
      <w:r>
        <w:rPr>
          <w:sz w:val="28"/>
          <w:szCs w:val="28"/>
        </w:rPr>
        <w:t xml:space="preserve"> годов </w:t>
      </w:r>
      <w:r w:rsidRPr="007E39AE">
        <w:rPr>
          <w:sz w:val="28"/>
          <w:szCs w:val="28"/>
        </w:rPr>
        <w:t xml:space="preserve">на территории республики </w:t>
      </w:r>
      <w:r w:rsidRPr="007E39AE">
        <w:rPr>
          <w:bCs/>
          <w:sz w:val="28"/>
          <w:szCs w:val="28"/>
          <w:lang w:eastAsia="en-US"/>
        </w:rPr>
        <w:t>было отловлено 3312 безнадзорны</w:t>
      </w:r>
      <w:r>
        <w:rPr>
          <w:bCs/>
          <w:sz w:val="28"/>
          <w:szCs w:val="28"/>
          <w:lang w:eastAsia="en-US"/>
        </w:rPr>
        <w:t>х</w:t>
      </w:r>
      <w:r w:rsidRPr="007E39AE">
        <w:rPr>
          <w:bCs/>
          <w:sz w:val="28"/>
          <w:szCs w:val="28"/>
          <w:lang w:eastAsia="en-US"/>
        </w:rPr>
        <w:t xml:space="preserve"> собак, из которых </w:t>
      </w:r>
      <w:r>
        <w:rPr>
          <w:bCs/>
          <w:sz w:val="28"/>
          <w:szCs w:val="28"/>
          <w:lang w:eastAsia="en-US"/>
        </w:rPr>
        <w:t xml:space="preserve">большая часть </w:t>
      </w:r>
      <w:r w:rsidRPr="007E39AE">
        <w:rPr>
          <w:bCs/>
          <w:sz w:val="28"/>
          <w:szCs w:val="28"/>
          <w:lang w:eastAsia="en-US"/>
        </w:rPr>
        <w:t>был</w:t>
      </w:r>
      <w:r>
        <w:rPr>
          <w:bCs/>
          <w:sz w:val="28"/>
          <w:szCs w:val="28"/>
          <w:lang w:eastAsia="en-US"/>
        </w:rPr>
        <w:t>а</w:t>
      </w:r>
      <w:r w:rsidRPr="007E39AE">
        <w:rPr>
          <w:bCs/>
          <w:sz w:val="28"/>
          <w:szCs w:val="28"/>
          <w:lang w:eastAsia="en-US"/>
        </w:rPr>
        <w:t xml:space="preserve"> возвращен</w:t>
      </w:r>
      <w:r>
        <w:rPr>
          <w:bCs/>
          <w:sz w:val="28"/>
          <w:szCs w:val="28"/>
          <w:lang w:eastAsia="en-US"/>
        </w:rPr>
        <w:t>а</w:t>
      </w:r>
      <w:r w:rsidRPr="007E39AE">
        <w:rPr>
          <w:bCs/>
          <w:sz w:val="28"/>
          <w:szCs w:val="28"/>
          <w:lang w:eastAsia="en-US"/>
        </w:rPr>
        <w:t xml:space="preserve"> на прежние места их обитания в соответствии требованиями Федерального закона.</w:t>
      </w:r>
      <w:r>
        <w:rPr>
          <w:bCs/>
          <w:sz w:val="28"/>
          <w:szCs w:val="28"/>
          <w:lang w:eastAsia="en-US"/>
        </w:rPr>
        <w:t xml:space="preserve"> </w:t>
      </w:r>
      <w:r w:rsidRPr="00D60B84">
        <w:rPr>
          <w:sz w:val="28"/>
          <w:szCs w:val="28"/>
        </w:rPr>
        <w:t>При этом в населенных пунктах</w:t>
      </w:r>
      <w:r>
        <w:rPr>
          <w:sz w:val="28"/>
          <w:szCs w:val="28"/>
        </w:rPr>
        <w:t xml:space="preserve">, </w:t>
      </w:r>
      <w:r w:rsidRPr="00D02285">
        <w:rPr>
          <w:sz w:val="28"/>
          <w:szCs w:val="28"/>
        </w:rPr>
        <w:t xml:space="preserve">несмотря на принимаемые </w:t>
      </w:r>
      <w:proofErr w:type="gramStart"/>
      <w:r w:rsidRPr="00D02285">
        <w:rPr>
          <w:sz w:val="28"/>
          <w:szCs w:val="28"/>
        </w:rPr>
        <w:t>меры,  наблюдается</w:t>
      </w:r>
      <w:proofErr w:type="gramEnd"/>
      <w:r w:rsidRPr="00D02285">
        <w:rPr>
          <w:sz w:val="28"/>
          <w:szCs w:val="28"/>
        </w:rPr>
        <w:t xml:space="preserve"> устойчивый рост численности б</w:t>
      </w:r>
      <w:r w:rsidRPr="00D60B84">
        <w:rPr>
          <w:sz w:val="28"/>
          <w:szCs w:val="28"/>
        </w:rPr>
        <w:t xml:space="preserve">езнадзорных собак. 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jc w:val="both"/>
        <w:outlineLvl w:val="0"/>
        <w:rPr>
          <w:sz w:val="28"/>
          <w:szCs w:val="28"/>
        </w:rPr>
      </w:pPr>
      <w:r w:rsidRPr="00D60B84">
        <w:rPr>
          <w:rFonts w:eastAsiaTheme="minorHAnsi"/>
          <w:bCs/>
          <w:sz w:val="28"/>
          <w:szCs w:val="28"/>
          <w:lang w:eastAsia="en-US"/>
        </w:rPr>
        <w:tab/>
        <w:t>Установленный федеральным законодательством порядок осуществления деятельности по обращению с животными без владельцев, предусматривающий отлов, стерилизацию и возврат животных без владельцев на прежние местах их обитания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D60B84">
        <w:rPr>
          <w:rFonts w:eastAsiaTheme="minorHAnsi"/>
          <w:bCs/>
          <w:sz w:val="28"/>
          <w:szCs w:val="28"/>
          <w:lang w:eastAsia="en-US"/>
        </w:rPr>
        <w:t xml:space="preserve"> показал свою неэффективность, особенно в </w:t>
      </w:r>
      <w:r w:rsidRPr="00D60B84">
        <w:rPr>
          <w:sz w:val="28"/>
          <w:szCs w:val="28"/>
        </w:rPr>
        <w:t>условиях отсутствия законодательно установленных обяза</w:t>
      </w:r>
      <w:r>
        <w:rPr>
          <w:sz w:val="28"/>
          <w:szCs w:val="28"/>
        </w:rPr>
        <w:t>нностей</w:t>
      </w:r>
      <w:r w:rsidRPr="00D60B84">
        <w:rPr>
          <w:sz w:val="28"/>
          <w:szCs w:val="28"/>
        </w:rPr>
        <w:t xml:space="preserve"> владельцев домашних животных по регистрации домашних животных, а также административной ответственности владельцев домашних животных за </w:t>
      </w:r>
      <w:r w:rsidRPr="00D907F4">
        <w:rPr>
          <w:sz w:val="28"/>
          <w:szCs w:val="28"/>
        </w:rPr>
        <w:t>отсутствие такой</w:t>
      </w:r>
      <w:r>
        <w:rPr>
          <w:sz w:val="28"/>
          <w:szCs w:val="28"/>
        </w:rPr>
        <w:t xml:space="preserve"> </w:t>
      </w:r>
      <w:r w:rsidRPr="00D60B84">
        <w:rPr>
          <w:sz w:val="28"/>
          <w:szCs w:val="28"/>
        </w:rPr>
        <w:t>регистрации</w:t>
      </w:r>
      <w:r>
        <w:rPr>
          <w:i/>
          <w:sz w:val="24"/>
          <w:szCs w:val="24"/>
        </w:rPr>
        <w:t xml:space="preserve">, </w:t>
      </w:r>
      <w:r w:rsidRPr="005D563A">
        <w:rPr>
          <w:sz w:val="28"/>
          <w:szCs w:val="28"/>
        </w:rPr>
        <w:t>а также за нарушение правил и требований к содержанию домашних животных.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jc w:val="both"/>
        <w:outlineLvl w:val="0"/>
        <w:rPr>
          <w:sz w:val="28"/>
          <w:szCs w:val="28"/>
        </w:rPr>
      </w:pPr>
      <w:r w:rsidRPr="00D60B84">
        <w:rPr>
          <w:sz w:val="28"/>
          <w:szCs w:val="28"/>
        </w:rPr>
        <w:tab/>
        <w:t>Следует также отметить, что Федеральным законом не раскрыты понятие и критерии немотивированной агрессивности животных без владельцев, в отсутствии которых практически всех отловленных животных приходится выпускать обратно в прежнюю среду обитания без какой-либо гарантии, что эти животные не проявят когда-либо агрессию в отношении людей с причинением вреда их здоровью.</w:t>
      </w:r>
      <w:r>
        <w:rPr>
          <w:sz w:val="28"/>
          <w:szCs w:val="28"/>
        </w:rPr>
        <w:t xml:space="preserve">  </w:t>
      </w:r>
    </w:p>
    <w:p w:rsidR="00BC029C" w:rsidRPr="000B1E0B" w:rsidRDefault="00BC029C" w:rsidP="00BC029C">
      <w:pPr>
        <w:spacing w:line="288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ab/>
        <w:t>Необходимо обратить внимание на то, что д</w:t>
      </w:r>
      <w:r w:rsidRPr="00A41262">
        <w:rPr>
          <w:rFonts w:eastAsiaTheme="minorHAnsi"/>
          <w:bCs/>
          <w:sz w:val="28"/>
          <w:szCs w:val="28"/>
          <w:lang w:eastAsia="en-US"/>
        </w:rPr>
        <w:t xml:space="preserve">ействовавшее ранее в Российской Федерации законодательство в области обращения с безнадзорными </w:t>
      </w:r>
      <w:r w:rsidRPr="00A41262">
        <w:rPr>
          <w:rFonts w:eastAsiaTheme="minorHAnsi"/>
          <w:bCs/>
          <w:sz w:val="28"/>
          <w:szCs w:val="28"/>
          <w:lang w:eastAsia="en-US"/>
        </w:rPr>
        <w:lastRenderedPageBreak/>
        <w:t>животными</w:t>
      </w:r>
      <w:r w:rsidRPr="00A41262">
        <w:rPr>
          <w:rStyle w:val="a8"/>
          <w:rFonts w:eastAsiaTheme="minorHAnsi"/>
          <w:bCs/>
          <w:sz w:val="24"/>
          <w:szCs w:val="24"/>
          <w:lang w:eastAsia="en-US"/>
        </w:rPr>
        <w:footnoteReference w:id="1"/>
      </w:r>
      <w:r w:rsidRPr="00A41262">
        <w:rPr>
          <w:rFonts w:eastAsiaTheme="minorHAnsi"/>
          <w:bCs/>
          <w:sz w:val="28"/>
          <w:szCs w:val="28"/>
          <w:lang w:eastAsia="en-US"/>
        </w:rPr>
        <w:t xml:space="preserve"> не предполагало выпуск отловленных </w:t>
      </w:r>
      <w:r w:rsidRPr="000B1E0B">
        <w:rPr>
          <w:rFonts w:eastAsiaTheme="minorHAnsi"/>
          <w:bCs/>
          <w:sz w:val="28"/>
          <w:szCs w:val="28"/>
          <w:lang w:eastAsia="en-US"/>
        </w:rPr>
        <w:t>безнадзорных животных обратно в места их прежнего обитания.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E7F80">
        <w:rPr>
          <w:rFonts w:eastAsiaTheme="minorHAnsi"/>
          <w:bCs/>
          <w:sz w:val="28"/>
          <w:szCs w:val="28"/>
          <w:lang w:eastAsia="en-US"/>
        </w:rPr>
        <w:t xml:space="preserve">Этот подход был проверен временем, основывался на принципах здравого смысла и гуманности, заключающихся в том, что самостоятельное, </w:t>
      </w:r>
      <w:r w:rsidRPr="00AD31D2">
        <w:rPr>
          <w:rFonts w:eastAsiaTheme="minorHAnsi"/>
          <w:bCs/>
          <w:sz w:val="28"/>
          <w:szCs w:val="28"/>
          <w:lang w:eastAsia="en-US"/>
        </w:rPr>
        <w:t xml:space="preserve">не обеспеченное </w:t>
      </w:r>
      <w:r w:rsidRPr="007E7F80">
        <w:rPr>
          <w:rFonts w:eastAsiaTheme="minorHAnsi"/>
          <w:bCs/>
          <w:sz w:val="28"/>
          <w:szCs w:val="28"/>
          <w:lang w:eastAsia="en-US"/>
        </w:rPr>
        <w:t>источниками пропитания существование безнадзорных животных, не имеющих владельцев, в окружающей среде, в том числе в населенных пунктах, представляется невозможным и в дальнейшем нашел отражение в Гражданском кодексе Российской Федерации,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D31D2">
        <w:rPr>
          <w:rFonts w:eastAsiaTheme="minorHAnsi"/>
          <w:bCs/>
          <w:sz w:val="28"/>
          <w:szCs w:val="28"/>
          <w:lang w:eastAsia="en-US"/>
        </w:rPr>
        <w:t>который т</w:t>
      </w:r>
      <w:r w:rsidRPr="007E7F80">
        <w:rPr>
          <w:rFonts w:eastAsiaTheme="minorHAnsi"/>
          <w:bCs/>
          <w:sz w:val="28"/>
          <w:szCs w:val="28"/>
          <w:lang w:eastAsia="en-US"/>
        </w:rPr>
        <w:t>акже не предусматрива</w:t>
      </w:r>
      <w:r>
        <w:rPr>
          <w:rFonts w:eastAsiaTheme="minorHAnsi"/>
          <w:bCs/>
          <w:sz w:val="28"/>
          <w:szCs w:val="28"/>
          <w:lang w:eastAsia="en-US"/>
        </w:rPr>
        <w:t>ет</w:t>
      </w:r>
      <w:r w:rsidRPr="007E7F80">
        <w:rPr>
          <w:rFonts w:eastAsiaTheme="minorHAnsi"/>
          <w:bCs/>
          <w:sz w:val="28"/>
          <w:szCs w:val="28"/>
          <w:lang w:eastAsia="en-US"/>
        </w:rPr>
        <w:t xml:space="preserve"> в настоящее время возврат безнадзорных животных, собственник которых неизвестен, в места их прежнего обитания (статья 230).</w:t>
      </w:r>
      <w:r w:rsidRPr="007E7F80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Кроме того, </w:t>
      </w:r>
      <w:r w:rsidRPr="00483A15">
        <w:rPr>
          <w:rFonts w:eastAsiaTheme="minorHAnsi"/>
          <w:bCs/>
          <w:sz w:val="28"/>
          <w:szCs w:val="28"/>
          <w:lang w:eastAsia="en-US"/>
        </w:rPr>
        <w:t xml:space="preserve">такой </w:t>
      </w:r>
      <w:r>
        <w:rPr>
          <w:rFonts w:eastAsiaTheme="minorHAnsi"/>
          <w:bCs/>
          <w:sz w:val="28"/>
          <w:szCs w:val="28"/>
          <w:lang w:eastAsia="en-US"/>
        </w:rPr>
        <w:t>способ</w:t>
      </w:r>
      <w:r w:rsidRPr="00483A1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обращения с животными без владельцев </w:t>
      </w:r>
      <w:r w:rsidRPr="00483A15">
        <w:rPr>
          <w:rFonts w:eastAsiaTheme="minorHAnsi"/>
          <w:bCs/>
          <w:sz w:val="28"/>
          <w:szCs w:val="28"/>
          <w:lang w:eastAsia="en-US"/>
        </w:rPr>
        <w:t xml:space="preserve">исключал </w:t>
      </w:r>
      <w:r>
        <w:rPr>
          <w:rFonts w:eastAsiaTheme="minorHAnsi"/>
          <w:bCs/>
          <w:sz w:val="28"/>
          <w:szCs w:val="28"/>
          <w:lang w:eastAsia="en-US"/>
        </w:rPr>
        <w:t xml:space="preserve">их </w:t>
      </w:r>
      <w:r w:rsidRPr="00483A15">
        <w:rPr>
          <w:rFonts w:eastAsiaTheme="minorHAnsi"/>
          <w:bCs/>
          <w:sz w:val="28"/>
          <w:szCs w:val="28"/>
          <w:lang w:eastAsia="en-US"/>
        </w:rPr>
        <w:t>массовое неконтролируемое размножение в населенных</w:t>
      </w:r>
      <w:r>
        <w:rPr>
          <w:rFonts w:eastAsiaTheme="minorHAnsi"/>
          <w:bCs/>
          <w:sz w:val="28"/>
          <w:szCs w:val="28"/>
          <w:lang w:eastAsia="en-US"/>
        </w:rPr>
        <w:t xml:space="preserve"> пунктах, что представляло бы собой угрозу ухудшения санитарно-эпидемиологической обстановки в этих населенных пунктах, а также жизни и здоровью людей.</w:t>
      </w:r>
    </w:p>
    <w:p w:rsidR="00BC029C" w:rsidRPr="00483A15" w:rsidRDefault="00BC029C" w:rsidP="00BC029C">
      <w:pPr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strike/>
          <w:sz w:val="28"/>
          <w:szCs w:val="28"/>
          <w:lang w:eastAsia="en-US"/>
        </w:rPr>
      </w:pPr>
      <w:r w:rsidRPr="000B1E0B">
        <w:rPr>
          <w:rFonts w:eastAsiaTheme="minorHAnsi"/>
          <w:bCs/>
          <w:sz w:val="28"/>
          <w:szCs w:val="28"/>
          <w:lang w:eastAsia="en-US"/>
        </w:rPr>
        <w:tab/>
        <w:t xml:space="preserve">В то же время в действующем Федеральном законе заложен </w:t>
      </w:r>
      <w:r w:rsidRPr="00D60B84">
        <w:rPr>
          <w:rFonts w:eastAsiaTheme="minorHAnsi"/>
          <w:bCs/>
          <w:sz w:val="28"/>
          <w:szCs w:val="28"/>
          <w:lang w:eastAsia="en-US"/>
        </w:rPr>
        <w:t xml:space="preserve">иной </w:t>
      </w:r>
      <w:r w:rsidRPr="00203E9C">
        <w:rPr>
          <w:rFonts w:eastAsiaTheme="minorHAnsi"/>
          <w:bCs/>
          <w:sz w:val="28"/>
          <w:szCs w:val="28"/>
          <w:lang w:eastAsia="en-US"/>
        </w:rPr>
        <w:t>подход,</w:t>
      </w:r>
      <w:r>
        <w:rPr>
          <w:rFonts w:eastAsiaTheme="minorHAnsi"/>
          <w:bCs/>
          <w:sz w:val="28"/>
          <w:szCs w:val="28"/>
          <w:lang w:eastAsia="en-US"/>
        </w:rPr>
        <w:t xml:space="preserve"> предусматривающий </w:t>
      </w:r>
      <w:r w:rsidRPr="000B1E0B">
        <w:rPr>
          <w:rFonts w:eastAsiaTheme="minorHAnsi"/>
          <w:bCs/>
          <w:sz w:val="28"/>
          <w:szCs w:val="28"/>
          <w:lang w:eastAsia="en-US"/>
        </w:rPr>
        <w:t>возврат ранее отловленных животных без владельцев</w:t>
      </w:r>
      <w:r w:rsidRPr="000B1E0B">
        <w:rPr>
          <w:rFonts w:eastAsiaTheme="minorHAnsi"/>
          <w:sz w:val="28"/>
          <w:szCs w:val="28"/>
          <w:lang w:eastAsia="en-US"/>
        </w:rPr>
        <w:t xml:space="preserve"> на прежние места их обитания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83A15">
        <w:rPr>
          <w:rFonts w:eastAsiaTheme="minorHAnsi"/>
          <w:sz w:val="28"/>
          <w:szCs w:val="28"/>
          <w:lang w:eastAsia="en-US"/>
        </w:rPr>
        <w:t>которые при этом не обеспечены никакой кормовой базой, со</w:t>
      </w:r>
      <w:r>
        <w:rPr>
          <w:rFonts w:eastAsiaTheme="minorHAnsi"/>
          <w:sz w:val="28"/>
          <w:szCs w:val="28"/>
          <w:lang w:eastAsia="en-US"/>
        </w:rPr>
        <w:t>зданной специально для</w:t>
      </w:r>
      <w:r w:rsidRPr="00483A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поддержания существования таких животных</w:t>
      </w:r>
      <w:r w:rsidRPr="00483A15">
        <w:rPr>
          <w:rFonts w:eastAsiaTheme="minorHAnsi"/>
          <w:sz w:val="28"/>
          <w:szCs w:val="28"/>
          <w:lang w:eastAsia="en-US"/>
        </w:rPr>
        <w:t xml:space="preserve">. 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60B84">
        <w:rPr>
          <w:rFonts w:eastAsiaTheme="minorHAnsi"/>
          <w:sz w:val="28"/>
          <w:szCs w:val="28"/>
          <w:lang w:eastAsia="en-US"/>
        </w:rPr>
        <w:t xml:space="preserve">В подобных условиях безнадзорные </w:t>
      </w:r>
      <w:r>
        <w:rPr>
          <w:rFonts w:eastAsiaTheme="minorHAnsi"/>
          <w:sz w:val="28"/>
          <w:szCs w:val="28"/>
          <w:lang w:eastAsia="en-US"/>
        </w:rPr>
        <w:t>животные (</w:t>
      </w:r>
      <w:r w:rsidRPr="00D60B84">
        <w:rPr>
          <w:rFonts w:eastAsiaTheme="minorHAnsi"/>
          <w:sz w:val="28"/>
          <w:szCs w:val="28"/>
          <w:lang w:eastAsia="en-US"/>
        </w:rPr>
        <w:t>собаки</w:t>
      </w:r>
      <w:r>
        <w:rPr>
          <w:rFonts w:eastAsiaTheme="minorHAnsi"/>
          <w:sz w:val="28"/>
          <w:szCs w:val="28"/>
          <w:lang w:eastAsia="en-US"/>
        </w:rPr>
        <w:t>)</w:t>
      </w:r>
      <w:r w:rsidRPr="00D60B84">
        <w:rPr>
          <w:rFonts w:eastAsiaTheme="minorHAnsi"/>
          <w:sz w:val="28"/>
          <w:szCs w:val="28"/>
          <w:lang w:eastAsia="en-US"/>
        </w:rPr>
        <w:t xml:space="preserve"> начинают сбиваться в стаи и в поисках ими прокорма неизбежно </w:t>
      </w:r>
      <w:r>
        <w:rPr>
          <w:rFonts w:eastAsiaTheme="minorHAnsi"/>
          <w:sz w:val="28"/>
          <w:szCs w:val="28"/>
          <w:lang w:eastAsia="en-US"/>
        </w:rPr>
        <w:t xml:space="preserve">происходят случаи  </w:t>
      </w:r>
      <w:r w:rsidRPr="00D60B84">
        <w:rPr>
          <w:rFonts w:eastAsiaTheme="minorHAnsi"/>
          <w:sz w:val="28"/>
          <w:szCs w:val="28"/>
          <w:lang w:eastAsia="en-US"/>
        </w:rPr>
        <w:t xml:space="preserve"> нападени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60B84">
        <w:rPr>
          <w:rFonts w:eastAsiaTheme="minorHAnsi"/>
          <w:sz w:val="28"/>
          <w:szCs w:val="28"/>
          <w:lang w:eastAsia="en-US"/>
        </w:rPr>
        <w:t xml:space="preserve"> голодных безнадзорных собак на домашних животных и людей. Наиболее реальное проявление таких </w:t>
      </w:r>
      <w:r w:rsidRPr="00AD31D2">
        <w:rPr>
          <w:rFonts w:eastAsiaTheme="minorHAnsi"/>
          <w:sz w:val="28"/>
          <w:szCs w:val="28"/>
          <w:lang w:eastAsia="en-US"/>
        </w:rPr>
        <w:t xml:space="preserve">ситуаций </w:t>
      </w:r>
      <w:r w:rsidRPr="00D60B84">
        <w:rPr>
          <w:rFonts w:eastAsiaTheme="minorHAnsi"/>
          <w:sz w:val="28"/>
          <w:szCs w:val="28"/>
          <w:lang w:eastAsia="en-US"/>
        </w:rPr>
        <w:t>характерно для северных регионов, характеризующи</w:t>
      </w:r>
      <w:r>
        <w:rPr>
          <w:rFonts w:eastAsiaTheme="minorHAnsi"/>
          <w:sz w:val="28"/>
          <w:szCs w:val="28"/>
          <w:lang w:eastAsia="en-US"/>
        </w:rPr>
        <w:t>хся длительным (более полугода)</w:t>
      </w:r>
      <w:r w:rsidRPr="00D60B84">
        <w:rPr>
          <w:rFonts w:eastAsiaTheme="minorHAnsi"/>
          <w:sz w:val="28"/>
          <w:szCs w:val="28"/>
          <w:lang w:eastAsia="en-US"/>
        </w:rPr>
        <w:t xml:space="preserve"> холодным периодом с низкими отрицательными температурами. При этом следует отметить, что в такие морозные периоды животные без владельцев</w:t>
      </w:r>
      <w:r>
        <w:rPr>
          <w:rFonts w:eastAsiaTheme="minorHAnsi"/>
          <w:sz w:val="28"/>
          <w:szCs w:val="28"/>
          <w:lang w:eastAsia="en-US"/>
        </w:rPr>
        <w:t>,</w:t>
      </w:r>
      <w:r w:rsidRPr="00D60B84">
        <w:rPr>
          <w:rFonts w:eastAsiaTheme="minorHAnsi"/>
          <w:sz w:val="28"/>
          <w:szCs w:val="28"/>
          <w:lang w:eastAsia="en-US"/>
        </w:rPr>
        <w:t xml:space="preserve"> находящиеся вне приютов и без источников пропитания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D60B84">
        <w:rPr>
          <w:rFonts w:eastAsiaTheme="minorHAnsi"/>
          <w:sz w:val="28"/>
          <w:szCs w:val="28"/>
          <w:lang w:eastAsia="en-US"/>
        </w:rPr>
        <w:t xml:space="preserve"> испытывают максимальный дискомфорт, в результате чего многие из них погибают</w:t>
      </w:r>
      <w:r>
        <w:rPr>
          <w:rFonts w:eastAsiaTheme="minorHAnsi"/>
          <w:sz w:val="28"/>
          <w:szCs w:val="28"/>
          <w:lang w:eastAsia="en-US"/>
        </w:rPr>
        <w:t>.</w:t>
      </w:r>
      <w:r w:rsidRPr="00D60B84">
        <w:rPr>
          <w:rFonts w:eastAsiaTheme="minorHAnsi"/>
          <w:sz w:val="28"/>
          <w:szCs w:val="28"/>
          <w:lang w:eastAsia="en-US"/>
        </w:rPr>
        <w:t xml:space="preserve"> </w:t>
      </w:r>
    </w:p>
    <w:p w:rsidR="00BC029C" w:rsidRPr="00D907F4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</w:rPr>
      </w:pPr>
      <w:r w:rsidRPr="00867848">
        <w:rPr>
          <w:rFonts w:eastAsiaTheme="minorHAnsi"/>
          <w:sz w:val="28"/>
          <w:szCs w:val="28"/>
          <w:lang w:eastAsia="en-US"/>
        </w:rPr>
        <w:t>В связи с этим представляется целесообразным пересмотреть</w:t>
      </w:r>
      <w:r w:rsidRPr="0086784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7848">
        <w:rPr>
          <w:rFonts w:eastAsiaTheme="minorHAnsi"/>
          <w:sz w:val="28"/>
          <w:szCs w:val="28"/>
          <w:lang w:eastAsia="en-US"/>
        </w:rPr>
        <w:t xml:space="preserve">установленный </w:t>
      </w:r>
      <w:r w:rsidRPr="00867848">
        <w:rPr>
          <w:rFonts w:eastAsiaTheme="minorHAnsi"/>
          <w:bCs/>
          <w:sz w:val="28"/>
          <w:szCs w:val="28"/>
          <w:lang w:eastAsia="en-US"/>
        </w:rPr>
        <w:t xml:space="preserve">Федеральным законом </w:t>
      </w:r>
      <w:r w:rsidRPr="00867848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рядок, предусматривающий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обязательный </w:t>
      </w:r>
      <w:r w:rsidRPr="00D82D8F">
        <w:rPr>
          <w:sz w:val="28"/>
          <w:szCs w:val="28"/>
        </w:rPr>
        <w:t>возврат</w:t>
      </w:r>
      <w:r w:rsidRPr="00867848">
        <w:rPr>
          <w:sz w:val="28"/>
          <w:szCs w:val="28"/>
        </w:rPr>
        <w:t xml:space="preserve"> отловленных животных без владельцев на прежние места их обитания</w:t>
      </w:r>
      <w:r>
        <w:rPr>
          <w:sz w:val="28"/>
          <w:szCs w:val="28"/>
        </w:rPr>
        <w:t xml:space="preserve">, </w:t>
      </w:r>
      <w:r w:rsidRPr="0041284C">
        <w:rPr>
          <w:sz w:val="28"/>
          <w:szCs w:val="28"/>
        </w:rPr>
        <w:t xml:space="preserve">с предоставлением органам государственной власти субъектов Российской Федерации полномочий по принятию решений о возможности возврата таких животных с учетом складывающейся на территориях </w:t>
      </w:r>
      <w:r>
        <w:rPr>
          <w:sz w:val="28"/>
          <w:szCs w:val="28"/>
        </w:rPr>
        <w:t>м</w:t>
      </w:r>
      <w:r w:rsidRPr="0041284C">
        <w:rPr>
          <w:sz w:val="28"/>
          <w:szCs w:val="28"/>
        </w:rPr>
        <w:t>униципальных образований ситуации в области обращения с животными без владельцев.</w:t>
      </w:r>
      <w:r w:rsidRPr="005F003B">
        <w:rPr>
          <w:sz w:val="28"/>
          <w:szCs w:val="28"/>
        </w:rPr>
        <w:t xml:space="preserve"> </w:t>
      </w:r>
    </w:p>
    <w:p w:rsidR="00BC029C" w:rsidRPr="00867848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r w:rsidRPr="00867848">
        <w:rPr>
          <w:rFonts w:eastAsiaTheme="minorHAnsi"/>
          <w:sz w:val="28"/>
          <w:szCs w:val="28"/>
          <w:lang w:eastAsia="en-US"/>
        </w:rPr>
        <w:t xml:space="preserve">пересмотра </w:t>
      </w:r>
      <w:r>
        <w:rPr>
          <w:rFonts w:eastAsiaTheme="minorHAnsi"/>
          <w:sz w:val="28"/>
          <w:szCs w:val="28"/>
          <w:lang w:eastAsia="en-US"/>
        </w:rPr>
        <w:t>действующего порядка</w:t>
      </w:r>
      <w:r w:rsidRPr="008678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8678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возврате </w:t>
      </w:r>
      <w:r w:rsidRPr="00867848">
        <w:rPr>
          <w:rFonts w:eastAsiaTheme="minorHAnsi"/>
          <w:sz w:val="28"/>
          <w:szCs w:val="28"/>
          <w:lang w:eastAsia="en-US"/>
        </w:rPr>
        <w:t>животны</w:t>
      </w:r>
      <w:r>
        <w:rPr>
          <w:rFonts w:eastAsiaTheme="minorHAnsi"/>
          <w:sz w:val="28"/>
          <w:szCs w:val="28"/>
          <w:lang w:eastAsia="en-US"/>
        </w:rPr>
        <w:t>х</w:t>
      </w:r>
      <w:r w:rsidRPr="00867848">
        <w:rPr>
          <w:rFonts w:eastAsiaTheme="minorHAnsi"/>
          <w:sz w:val="28"/>
          <w:szCs w:val="28"/>
          <w:lang w:eastAsia="en-US"/>
        </w:rPr>
        <w:t xml:space="preserve"> без владельцев</w:t>
      </w:r>
      <w:r>
        <w:rPr>
          <w:rFonts w:eastAsiaTheme="minorHAnsi"/>
          <w:sz w:val="28"/>
          <w:szCs w:val="28"/>
          <w:lang w:eastAsia="en-US"/>
        </w:rPr>
        <w:t xml:space="preserve"> на прежние места их обитания </w:t>
      </w:r>
      <w:r w:rsidRPr="00867848">
        <w:rPr>
          <w:rFonts w:eastAsiaTheme="minorHAnsi"/>
          <w:sz w:val="28"/>
          <w:szCs w:val="28"/>
          <w:lang w:eastAsia="en-US"/>
        </w:rPr>
        <w:t xml:space="preserve">и возрастания роли приютов для их содержания неизбежно </w:t>
      </w:r>
      <w:r>
        <w:rPr>
          <w:rFonts w:eastAsiaTheme="minorHAnsi"/>
          <w:sz w:val="28"/>
          <w:szCs w:val="28"/>
          <w:lang w:eastAsia="en-US"/>
        </w:rPr>
        <w:t>возникает проблема повышения</w:t>
      </w:r>
      <w:r w:rsidRPr="00867848">
        <w:rPr>
          <w:rFonts w:eastAsiaTheme="minorHAnsi"/>
          <w:sz w:val="28"/>
          <w:szCs w:val="28"/>
          <w:lang w:eastAsia="en-US"/>
        </w:rPr>
        <w:t xml:space="preserve"> нагрузк</w:t>
      </w:r>
      <w:r>
        <w:rPr>
          <w:rFonts w:eastAsiaTheme="minorHAnsi"/>
          <w:sz w:val="28"/>
          <w:szCs w:val="28"/>
          <w:lang w:eastAsia="en-US"/>
        </w:rPr>
        <w:t>и</w:t>
      </w:r>
      <w:r w:rsidRPr="00867848">
        <w:rPr>
          <w:rFonts w:eastAsiaTheme="minorHAnsi"/>
          <w:sz w:val="28"/>
          <w:szCs w:val="28"/>
          <w:lang w:eastAsia="en-US"/>
        </w:rPr>
        <w:t xml:space="preserve"> на бюджеты субъектов Российской Федерации и местные бюджеты в связи с необходимостью увеличения расходов на проектирование, строительство и содержание таких приютов. В то же время в условиях </w:t>
      </w:r>
      <w:r>
        <w:rPr>
          <w:rFonts w:eastAsiaTheme="minorHAnsi"/>
          <w:sz w:val="28"/>
          <w:szCs w:val="28"/>
          <w:lang w:eastAsia="en-US"/>
        </w:rPr>
        <w:t xml:space="preserve">высокого дефицита региональных бюджетов из-за </w:t>
      </w:r>
      <w:r w:rsidRPr="00867848">
        <w:rPr>
          <w:rFonts w:eastAsiaTheme="minorHAnsi"/>
          <w:sz w:val="28"/>
          <w:szCs w:val="28"/>
          <w:lang w:eastAsia="en-US"/>
        </w:rPr>
        <w:t xml:space="preserve">необходимости проведения в первоочередном порядке мероприятий по обеспечению санитарно-эпидемиологического благополучия населения в связи с распространением новой </w:t>
      </w:r>
      <w:proofErr w:type="spellStart"/>
      <w:r w:rsidRPr="00867848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867848">
        <w:rPr>
          <w:rFonts w:eastAsiaTheme="minorHAnsi"/>
          <w:sz w:val="28"/>
          <w:szCs w:val="28"/>
          <w:lang w:eastAsia="en-US"/>
        </w:rPr>
        <w:t xml:space="preserve"> инфекции (COVID-19) регионы Российской Федерации в настоящее время не имеют возможности самостоятельно </w:t>
      </w:r>
      <w:r>
        <w:rPr>
          <w:rFonts w:eastAsiaTheme="minorHAnsi"/>
          <w:sz w:val="28"/>
          <w:szCs w:val="28"/>
          <w:lang w:eastAsia="en-US"/>
        </w:rPr>
        <w:t xml:space="preserve">и должным образом </w:t>
      </w:r>
      <w:r w:rsidRPr="00867848">
        <w:rPr>
          <w:rFonts w:eastAsiaTheme="minorHAnsi"/>
          <w:sz w:val="28"/>
          <w:szCs w:val="28"/>
          <w:lang w:eastAsia="en-US"/>
        </w:rPr>
        <w:t xml:space="preserve">решить проблему со строительством приютов для содержания животных без владельцев. </w:t>
      </w:r>
    </w:p>
    <w:p w:rsidR="00BC029C" w:rsidRPr="00BB2732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B2732">
        <w:rPr>
          <w:rFonts w:eastAsiaTheme="minorHAnsi"/>
          <w:sz w:val="28"/>
          <w:szCs w:val="28"/>
          <w:lang w:eastAsia="en-US"/>
        </w:rPr>
        <w:t>В связи</w:t>
      </w:r>
      <w:r>
        <w:rPr>
          <w:rFonts w:eastAsiaTheme="minorHAnsi"/>
          <w:sz w:val="28"/>
          <w:szCs w:val="28"/>
          <w:lang w:eastAsia="en-US"/>
        </w:rPr>
        <w:t xml:space="preserve"> с этим </w:t>
      </w:r>
      <w:r w:rsidRPr="00BB2732">
        <w:rPr>
          <w:rFonts w:eastAsiaTheme="minorHAnsi"/>
          <w:sz w:val="28"/>
          <w:szCs w:val="28"/>
          <w:lang w:eastAsia="en-US"/>
        </w:rPr>
        <w:t xml:space="preserve">представляется </w:t>
      </w:r>
      <w:r>
        <w:rPr>
          <w:rFonts w:eastAsiaTheme="minorHAnsi"/>
          <w:sz w:val="28"/>
          <w:szCs w:val="28"/>
          <w:lang w:eastAsia="en-US"/>
        </w:rPr>
        <w:t>необходимым в целях снижения острой напряженности в регионах в сфере обращения с животными без владельцев</w:t>
      </w:r>
      <w:r w:rsidRPr="00BB2732">
        <w:rPr>
          <w:rFonts w:eastAsiaTheme="minorHAnsi"/>
          <w:sz w:val="28"/>
          <w:szCs w:val="28"/>
          <w:lang w:eastAsia="en-US"/>
        </w:rPr>
        <w:t xml:space="preserve"> предусмотреть на </w:t>
      </w:r>
      <w:r>
        <w:rPr>
          <w:rFonts w:eastAsiaTheme="minorHAnsi"/>
          <w:sz w:val="28"/>
          <w:szCs w:val="28"/>
          <w:lang w:eastAsia="en-US"/>
        </w:rPr>
        <w:t xml:space="preserve">начальном </w:t>
      </w:r>
      <w:r w:rsidRPr="00BB2732">
        <w:rPr>
          <w:rFonts w:eastAsiaTheme="minorHAnsi"/>
          <w:sz w:val="28"/>
          <w:szCs w:val="28"/>
          <w:lang w:eastAsia="en-US"/>
        </w:rPr>
        <w:t>этапе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24CD">
        <w:rPr>
          <w:rFonts w:eastAsiaTheme="minorHAnsi"/>
          <w:sz w:val="28"/>
          <w:szCs w:val="28"/>
          <w:lang w:eastAsia="en-US"/>
        </w:rPr>
        <w:t xml:space="preserve">возможность содержания отловленных </w:t>
      </w:r>
      <w:r w:rsidRPr="004C24CD">
        <w:rPr>
          <w:sz w:val="28"/>
          <w:szCs w:val="28"/>
        </w:rPr>
        <w:t xml:space="preserve">животных без владельцев в пунктах временного содержания </w:t>
      </w:r>
      <w:r>
        <w:rPr>
          <w:sz w:val="28"/>
          <w:szCs w:val="28"/>
        </w:rPr>
        <w:t>(</w:t>
      </w:r>
      <w:r w:rsidRPr="004C24CD">
        <w:rPr>
          <w:sz w:val="28"/>
          <w:szCs w:val="28"/>
        </w:rPr>
        <w:t>в случае отсутствия в субъектах Российской Федерации приютов для животных, созданных в соответствии с Федеральным законом</w:t>
      </w:r>
      <w:r>
        <w:rPr>
          <w:sz w:val="28"/>
          <w:szCs w:val="28"/>
        </w:rPr>
        <w:t>)</w:t>
      </w:r>
      <w:r w:rsidRPr="004C24CD">
        <w:rPr>
          <w:sz w:val="28"/>
          <w:szCs w:val="28"/>
        </w:rPr>
        <w:t>. Наряду с</w:t>
      </w:r>
      <w:r w:rsidRPr="00BB2732">
        <w:rPr>
          <w:sz w:val="28"/>
          <w:szCs w:val="28"/>
        </w:rPr>
        <w:t xml:space="preserve"> этим считаем </w:t>
      </w:r>
      <w:r w:rsidRPr="00BB2732">
        <w:rPr>
          <w:rFonts w:eastAsiaTheme="minorHAnsi"/>
          <w:sz w:val="28"/>
          <w:szCs w:val="28"/>
          <w:lang w:eastAsia="en-US"/>
        </w:rPr>
        <w:t>крайне важным предусмотреть оказание целевой финансовой поддержки из федерального бюджета субъектам Российской Федерации на реализацию мероприятий по строительству в регионах приютов для содержания животных без владельцев.</w:t>
      </w:r>
    </w:p>
    <w:p w:rsidR="00BC029C" w:rsidRPr="000E401F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A5D84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о</w:t>
      </w:r>
      <w:r w:rsidRPr="00BA5D84">
        <w:rPr>
          <w:rFonts w:eastAsiaTheme="minorHAnsi"/>
          <w:sz w:val="28"/>
          <w:szCs w:val="28"/>
          <w:lang w:eastAsia="en-US"/>
        </w:rPr>
        <w:t xml:space="preserve">сновании изложенного и в целях обеспечения </w:t>
      </w:r>
      <w:r w:rsidRPr="00BA5D84">
        <w:rPr>
          <w:sz w:val="28"/>
          <w:szCs w:val="28"/>
        </w:rPr>
        <w:t xml:space="preserve">безопасности жизни </w:t>
      </w:r>
      <w:r>
        <w:rPr>
          <w:sz w:val="28"/>
          <w:szCs w:val="28"/>
        </w:rPr>
        <w:t xml:space="preserve">и </w:t>
      </w:r>
      <w:r w:rsidRPr="00BA5D84">
        <w:rPr>
          <w:sz w:val="28"/>
          <w:szCs w:val="28"/>
        </w:rPr>
        <w:t>здоровь</w:t>
      </w:r>
      <w:r>
        <w:rPr>
          <w:sz w:val="28"/>
          <w:szCs w:val="28"/>
        </w:rPr>
        <w:t xml:space="preserve">я </w:t>
      </w:r>
      <w:r w:rsidRPr="00BA5D84">
        <w:rPr>
          <w:sz w:val="28"/>
          <w:szCs w:val="28"/>
        </w:rPr>
        <w:t xml:space="preserve">граждан при обращении с животными без владельцев </w:t>
      </w:r>
      <w:r w:rsidRPr="00BA5D84">
        <w:rPr>
          <w:rFonts w:eastAsiaTheme="minorHAnsi"/>
          <w:sz w:val="28"/>
          <w:szCs w:val="28"/>
          <w:lang w:eastAsia="en-US"/>
        </w:rPr>
        <w:t xml:space="preserve">Государственный Совет Республики Коми </w:t>
      </w:r>
      <w:r w:rsidRPr="000E401F">
        <w:rPr>
          <w:rFonts w:eastAsiaTheme="minorHAnsi"/>
          <w:sz w:val="28"/>
          <w:szCs w:val="28"/>
          <w:lang w:eastAsia="en-US"/>
        </w:rPr>
        <w:t>обращается с просьбой о рассмотрении вопросов:</w:t>
      </w:r>
    </w:p>
    <w:p w:rsidR="00BC029C" w:rsidRPr="001679AB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</w:rPr>
      </w:pPr>
      <w:r w:rsidRPr="000E401F">
        <w:rPr>
          <w:rFonts w:eastAsiaTheme="minorHAnsi"/>
          <w:sz w:val="28"/>
          <w:szCs w:val="28"/>
          <w:lang w:eastAsia="en-US"/>
        </w:rPr>
        <w:t xml:space="preserve">1) 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0E401F">
        <w:rPr>
          <w:rFonts w:eastAsiaTheme="minorHAnsi"/>
          <w:sz w:val="28"/>
          <w:szCs w:val="28"/>
          <w:lang w:eastAsia="en-US"/>
        </w:rPr>
        <w:t>внесени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0E401F">
        <w:rPr>
          <w:rFonts w:eastAsiaTheme="minorHAnsi"/>
          <w:sz w:val="28"/>
          <w:szCs w:val="28"/>
          <w:lang w:eastAsia="en-US"/>
        </w:rPr>
        <w:t xml:space="preserve"> изменений в Федеральный закон, а также иные нормативные</w:t>
      </w:r>
      <w:r w:rsidRPr="00BA5D84">
        <w:rPr>
          <w:rFonts w:eastAsiaTheme="minorHAnsi"/>
          <w:sz w:val="28"/>
          <w:szCs w:val="28"/>
          <w:lang w:eastAsia="en-US"/>
        </w:rPr>
        <w:t xml:space="preserve"> правовые акты </w:t>
      </w:r>
      <w:r>
        <w:rPr>
          <w:rFonts w:eastAsiaTheme="minorHAnsi"/>
          <w:sz w:val="28"/>
          <w:szCs w:val="28"/>
          <w:lang w:eastAsia="en-US"/>
        </w:rPr>
        <w:t xml:space="preserve">Российской </w:t>
      </w:r>
      <w:r w:rsidRPr="001679AB">
        <w:rPr>
          <w:rFonts w:eastAsiaTheme="minorHAnsi"/>
          <w:sz w:val="28"/>
          <w:szCs w:val="28"/>
          <w:lang w:eastAsia="en-US"/>
        </w:rPr>
        <w:t xml:space="preserve">Федерации в области обращения с домашними животными, </w:t>
      </w:r>
      <w:r w:rsidRPr="001679AB">
        <w:rPr>
          <w:sz w:val="28"/>
          <w:szCs w:val="28"/>
        </w:rPr>
        <w:t>предусматривающих:</w:t>
      </w:r>
    </w:p>
    <w:p w:rsidR="00BC029C" w:rsidRPr="0041284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sz w:val="28"/>
          <w:szCs w:val="28"/>
          <w:u w:val="single"/>
        </w:rPr>
      </w:pPr>
      <w:r w:rsidRPr="00BA5D84">
        <w:rPr>
          <w:sz w:val="28"/>
          <w:szCs w:val="28"/>
        </w:rPr>
        <w:t xml:space="preserve">- исключение </w:t>
      </w:r>
      <w:r w:rsidRPr="00901C70">
        <w:rPr>
          <w:sz w:val="28"/>
          <w:szCs w:val="28"/>
        </w:rPr>
        <w:t>требований об обязательном возврате животных без владельцев на прежние места их обитания после отлова таких</w:t>
      </w:r>
      <w:r>
        <w:rPr>
          <w:sz w:val="28"/>
          <w:szCs w:val="28"/>
        </w:rPr>
        <w:t xml:space="preserve"> животных </w:t>
      </w:r>
      <w:r w:rsidRPr="0041284C">
        <w:rPr>
          <w:sz w:val="28"/>
          <w:szCs w:val="28"/>
        </w:rPr>
        <w:t xml:space="preserve">с предоставлением органам государственной власти субъектов Российской Федерации полномочий по принятию решений о возможности возврата таких </w:t>
      </w:r>
      <w:r w:rsidRPr="0041284C">
        <w:rPr>
          <w:sz w:val="28"/>
          <w:szCs w:val="28"/>
        </w:rPr>
        <w:lastRenderedPageBreak/>
        <w:t>животных с учетом складывающейся на территориях муниципальных образований ситуации в области обращ</w:t>
      </w:r>
      <w:r>
        <w:rPr>
          <w:sz w:val="28"/>
          <w:szCs w:val="28"/>
        </w:rPr>
        <w:t>ения с животными без владельцев;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понятия и критериев немотивированной агрессивности животных без владельцев в целях принятия оперативных мер реагирования в отношении таких животных без владельцев;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</w:t>
      </w:r>
      <w:r w:rsidRPr="006A1A73">
        <w:rPr>
          <w:sz w:val="28"/>
          <w:szCs w:val="28"/>
        </w:rPr>
        <w:t xml:space="preserve">обязательной регистрации </w:t>
      </w:r>
      <w:r>
        <w:rPr>
          <w:sz w:val="28"/>
          <w:szCs w:val="28"/>
        </w:rPr>
        <w:t>домашних животных, в первую очередь собак, их владельцами</w:t>
      </w:r>
      <w:r w:rsidRPr="006A1A73">
        <w:rPr>
          <w:sz w:val="28"/>
          <w:szCs w:val="28"/>
        </w:rPr>
        <w:t>;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901C70">
        <w:rPr>
          <w:sz w:val="28"/>
          <w:szCs w:val="28"/>
        </w:rPr>
        <w:t xml:space="preserve">- возможность содержания отловленных животных без владельцев в пунктах временного содержания животных </w:t>
      </w:r>
      <w:r>
        <w:rPr>
          <w:sz w:val="28"/>
          <w:szCs w:val="28"/>
        </w:rPr>
        <w:t>(</w:t>
      </w:r>
      <w:r w:rsidRPr="00901C70">
        <w:rPr>
          <w:sz w:val="28"/>
          <w:szCs w:val="28"/>
        </w:rPr>
        <w:t>в случае отсутствия в субъектах Российской Федерации приютов для животных</w:t>
      </w:r>
      <w:r>
        <w:rPr>
          <w:sz w:val="28"/>
          <w:szCs w:val="28"/>
        </w:rPr>
        <w:t xml:space="preserve">, </w:t>
      </w:r>
      <w:r w:rsidRPr="004C24CD">
        <w:rPr>
          <w:sz w:val="28"/>
          <w:szCs w:val="28"/>
        </w:rPr>
        <w:t>созданных в соответствии с Федеральным законом</w:t>
      </w:r>
      <w:r>
        <w:rPr>
          <w:sz w:val="28"/>
          <w:szCs w:val="28"/>
        </w:rPr>
        <w:t>)</w:t>
      </w:r>
      <w:r w:rsidRPr="00901C7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7CA9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принятии ветеринарных правил</w:t>
      </w:r>
      <w:r w:rsidRPr="006A1A73">
        <w:rPr>
          <w:sz w:val="28"/>
          <w:szCs w:val="28"/>
        </w:rPr>
        <w:t xml:space="preserve"> содержания животных</w:t>
      </w:r>
      <w:r>
        <w:rPr>
          <w:sz w:val="28"/>
          <w:szCs w:val="28"/>
        </w:rPr>
        <w:t xml:space="preserve">, а также </w:t>
      </w:r>
      <w:r w:rsidRPr="006A1A73">
        <w:rPr>
          <w:sz w:val="28"/>
          <w:szCs w:val="28"/>
        </w:rPr>
        <w:t xml:space="preserve">правил осуществления идентификации и учета </w:t>
      </w:r>
      <w:r>
        <w:rPr>
          <w:sz w:val="28"/>
          <w:szCs w:val="28"/>
        </w:rPr>
        <w:t>домашних животных, в первую очередь собак, в соответствии со</w:t>
      </w:r>
      <w:r w:rsidRPr="006A1A73">
        <w:rPr>
          <w:sz w:val="28"/>
          <w:szCs w:val="28"/>
        </w:rPr>
        <w:t xml:space="preserve"> статьями 2</w:t>
      </w:r>
      <w:r w:rsidRPr="006A1A73">
        <w:rPr>
          <w:sz w:val="28"/>
          <w:szCs w:val="28"/>
          <w:vertAlign w:val="superscript"/>
        </w:rPr>
        <w:t xml:space="preserve">4 </w:t>
      </w:r>
      <w:r w:rsidRPr="006A1A73">
        <w:rPr>
          <w:sz w:val="28"/>
          <w:szCs w:val="28"/>
        </w:rPr>
        <w:t>и 2</w:t>
      </w:r>
      <w:r w:rsidRPr="006A1A73">
        <w:rPr>
          <w:sz w:val="28"/>
          <w:szCs w:val="28"/>
          <w:vertAlign w:val="superscript"/>
        </w:rPr>
        <w:t>5</w:t>
      </w:r>
      <w:r w:rsidRPr="006A1A73">
        <w:rPr>
          <w:sz w:val="28"/>
          <w:szCs w:val="28"/>
        </w:rPr>
        <w:t xml:space="preserve"> Закона Российской Федерации от 14 мая 1993 года № 4979-1 "О ветеринарии"</w:t>
      </w:r>
      <w:r>
        <w:rPr>
          <w:sz w:val="28"/>
          <w:szCs w:val="28"/>
        </w:rPr>
        <w:t>;</w:t>
      </w:r>
      <w:r w:rsidRPr="006A1A73">
        <w:rPr>
          <w:sz w:val="28"/>
          <w:szCs w:val="28"/>
        </w:rPr>
        <w:t xml:space="preserve"> </w:t>
      </w:r>
    </w:p>
    <w:p w:rsidR="00BC029C" w:rsidRPr="00401B79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rPr>
          <w:i/>
          <w:sz w:val="24"/>
          <w:szCs w:val="24"/>
        </w:rPr>
      </w:pPr>
      <w:r w:rsidRPr="00EA072A">
        <w:rPr>
          <w:sz w:val="28"/>
          <w:szCs w:val="28"/>
        </w:rPr>
        <w:t>3) о внесении изменений в Кодекс Российской Федерации об административных правонарушениях, предусматривающих установление административной ответственности владельцев животных за отсутствие регистрации домашних животных, а также за нарушение правил и требований к содержанию домашних животных, в том числе за в</w:t>
      </w:r>
      <w:r w:rsidRPr="00EA072A">
        <w:rPr>
          <w:rFonts w:eastAsiaTheme="minorHAnsi"/>
          <w:sz w:val="28"/>
          <w:szCs w:val="28"/>
          <w:lang w:eastAsia="en-US"/>
        </w:rPr>
        <w:t>ыгул домашних животных без присмотра</w:t>
      </w:r>
      <w:r w:rsidRPr="00051F96">
        <w:rPr>
          <w:rFonts w:eastAsiaTheme="minorHAnsi"/>
          <w:sz w:val="28"/>
          <w:szCs w:val="28"/>
          <w:lang w:eastAsia="en-US"/>
        </w:rPr>
        <w:t xml:space="preserve">, </w:t>
      </w:r>
      <w:r w:rsidRPr="00AD31D2">
        <w:rPr>
          <w:rFonts w:eastAsiaTheme="minorHAnsi"/>
          <w:sz w:val="28"/>
          <w:szCs w:val="28"/>
          <w:lang w:eastAsia="en-US"/>
        </w:rPr>
        <w:t>либо о закреплении за субъектами Российской Федерации нормотворческих полномочий по установлению административной ответственности в рассматриваемой сфере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C029C" w:rsidRPr="00901C70" w:rsidRDefault="00BC029C" w:rsidP="00BC029C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C24CD">
        <w:rPr>
          <w:sz w:val="28"/>
          <w:szCs w:val="28"/>
        </w:rPr>
        <w:t xml:space="preserve">4) об оказании </w:t>
      </w:r>
      <w:r w:rsidRPr="004C24CD">
        <w:rPr>
          <w:rFonts w:eastAsiaTheme="minorHAnsi"/>
          <w:sz w:val="28"/>
          <w:szCs w:val="28"/>
          <w:lang w:eastAsia="en-US"/>
        </w:rPr>
        <w:t>целевой финансовой поддержки из федерального бюджета субъектам Российской Федерации на реализацию мероприятий по строительству в регионах приютов</w:t>
      </w:r>
      <w:r w:rsidRPr="00901C70">
        <w:rPr>
          <w:rFonts w:eastAsiaTheme="minorHAnsi"/>
          <w:sz w:val="28"/>
          <w:szCs w:val="28"/>
          <w:lang w:eastAsia="en-US"/>
        </w:rPr>
        <w:t xml:space="preserve"> для содержания животных без владельцев.</w:t>
      </w:r>
    </w:p>
    <w:p w:rsidR="00BC029C" w:rsidRDefault="00BC029C" w:rsidP="00BC029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C70">
        <w:rPr>
          <w:sz w:val="28"/>
          <w:szCs w:val="28"/>
        </w:rPr>
        <w:t xml:space="preserve">Реализация предложенного комплекса мер позволит обеспечить последовательное решение гуманным способом вопросов по обращению с животными без владельцев и снятие социальной напряженности в субъектах Российской Федерации в результате обеспечения безопасности жизни </w:t>
      </w:r>
      <w:r>
        <w:rPr>
          <w:sz w:val="28"/>
          <w:szCs w:val="28"/>
        </w:rPr>
        <w:t xml:space="preserve">и </w:t>
      </w:r>
      <w:r w:rsidRPr="00901C70">
        <w:rPr>
          <w:sz w:val="28"/>
          <w:szCs w:val="28"/>
        </w:rPr>
        <w:t>здоровь</w:t>
      </w:r>
      <w:r>
        <w:rPr>
          <w:sz w:val="28"/>
          <w:szCs w:val="28"/>
        </w:rPr>
        <w:t>я</w:t>
      </w:r>
      <w:r w:rsidRPr="00901C7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при обращении с таким животными</w:t>
      </w:r>
      <w:r w:rsidRPr="00901C70">
        <w:rPr>
          <w:sz w:val="28"/>
          <w:szCs w:val="28"/>
        </w:rPr>
        <w:t xml:space="preserve">. </w:t>
      </w:r>
    </w:p>
    <w:p w:rsidR="00BC029C" w:rsidRDefault="00BC029C" w:rsidP="00BC029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029C" w:rsidRDefault="00BC029C" w:rsidP="00BC029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sectPr w:rsidR="00BC029C" w:rsidSect="00E1665E">
      <w:headerReference w:type="even" r:id="rId6"/>
      <w:headerReference w:type="default" r:id="rId7"/>
      <w:headerReference w:type="first" r:id="rId8"/>
      <w:pgSz w:w="11907" w:h="16840" w:code="9"/>
      <w:pgMar w:top="1276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9C" w:rsidRDefault="00BC029C" w:rsidP="00BC029C">
      <w:r>
        <w:separator/>
      </w:r>
    </w:p>
  </w:endnote>
  <w:endnote w:type="continuationSeparator" w:id="0">
    <w:p w:rsidR="00BC029C" w:rsidRDefault="00BC029C" w:rsidP="00BC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9C" w:rsidRDefault="00BC029C" w:rsidP="00BC029C">
      <w:r>
        <w:separator/>
      </w:r>
    </w:p>
  </w:footnote>
  <w:footnote w:type="continuationSeparator" w:id="0">
    <w:p w:rsidR="00BC029C" w:rsidRDefault="00BC029C" w:rsidP="00BC029C">
      <w:r>
        <w:continuationSeparator/>
      </w:r>
    </w:p>
  </w:footnote>
  <w:footnote w:id="1">
    <w:p w:rsidR="00BC029C" w:rsidRPr="002C6B0E" w:rsidRDefault="00BC029C" w:rsidP="00BC029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C00C5">
        <w:rPr>
          <w:rStyle w:val="a8"/>
        </w:rPr>
        <w:footnoteRef/>
      </w:r>
      <w:r w:rsidRPr="008C00C5">
        <w:t xml:space="preserve"> Постановление Совета Министров РСФСР от 23 сентября 1980 года № 449 "Об упорядочении содержания собак и кошек в городах и других населенных пунктах РСФСР"; Правила содержания собак и кошек в городах и других населенных пунктах РСФСР, утвержденные министром жилищно-коммунального хозяйства РСФСР 12 июня 1981 года, министром сельского хозяйства РСФСР 24 июня 1981 года, заместителем министра здравоохранения РСФСР 24 июня 1981 года, заместителем министра юстиции РСФСР 3 июля 1981 года, заместителем Председателя Правления </w:t>
      </w:r>
      <w:proofErr w:type="spellStart"/>
      <w:r w:rsidRPr="008C00C5">
        <w:t>Роспотребсоюза</w:t>
      </w:r>
      <w:proofErr w:type="spellEnd"/>
      <w:r w:rsidRPr="008C00C5">
        <w:t xml:space="preserve"> 29 июня 1981 года; Инструкция по отлову, содержанию и использованию безнадзорных собак и кошек в городах и других населенных пунктах РСФСР,  утвержденная министром жилищно-коммунального хозяйства РСФСР 12 июня 1981 года, министром сельского хозяйства РСФСР 24 июня 1981 года, заместителем министра здравоохранения РСФСР 24 июня 1981 года, заместителем министра юстиции РСФСР 7 июля 1981 года, заместителем Председателя Правления </w:t>
      </w:r>
      <w:proofErr w:type="spellStart"/>
      <w:r w:rsidRPr="008C00C5">
        <w:t>Роспотребсоюза</w:t>
      </w:r>
      <w:proofErr w:type="spellEnd"/>
      <w:r w:rsidRPr="008C00C5">
        <w:t xml:space="preserve"> 29 июня 1981 года.</w:t>
      </w:r>
      <w:r>
        <w:t xml:space="preserve"> </w:t>
      </w:r>
    </w:p>
    <w:p w:rsidR="00BC029C" w:rsidRDefault="00BC029C" w:rsidP="00BC029C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E8" w:rsidRDefault="005509E3" w:rsidP="00661D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7E8" w:rsidRDefault="005509E3" w:rsidP="00661D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E8" w:rsidRDefault="005509E3" w:rsidP="00661D86">
    <w:pPr>
      <w:pStyle w:val="a3"/>
      <w:framePr w:wrap="around" w:vAnchor="text" w:hAnchor="margin" w:xAlign="right" w:y="1"/>
      <w:rPr>
        <w:rStyle w:val="a5"/>
      </w:rPr>
    </w:pPr>
  </w:p>
  <w:p w:rsidR="003E07E8" w:rsidRDefault="005509E3" w:rsidP="00D6161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E8" w:rsidRDefault="005509E3">
    <w:pPr>
      <w:pStyle w:val="a3"/>
      <w:tabs>
        <w:tab w:val="clear" w:pos="4536"/>
        <w:tab w:val="clear" w:pos="9072"/>
        <w:tab w:val="center" w:pos="-1701"/>
        <w:tab w:val="left" w:pos="-1276"/>
        <w:tab w:val="left" w:pos="-851"/>
        <w:tab w:val="right" w:pos="10206"/>
      </w:tabs>
      <w:ind w:right="481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9C"/>
    <w:rsid w:val="005509E3"/>
    <w:rsid w:val="005E24D5"/>
    <w:rsid w:val="00BC029C"/>
    <w:rsid w:val="00D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F507-2628-407F-B7CE-5E1AB43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2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C0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29C"/>
  </w:style>
  <w:style w:type="paragraph" w:styleId="a6">
    <w:name w:val="footnote text"/>
    <w:basedOn w:val="a"/>
    <w:link w:val="a7"/>
    <w:uiPriority w:val="99"/>
    <w:semiHidden/>
    <w:unhideWhenUsed/>
    <w:rsid w:val="00BC029C"/>
  </w:style>
  <w:style w:type="character" w:customStyle="1" w:styleId="a7">
    <w:name w:val="Текст сноски Знак"/>
    <w:basedOn w:val="a0"/>
    <w:link w:val="a6"/>
    <w:uiPriority w:val="99"/>
    <w:semiHidden/>
    <w:rsid w:val="00BC0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C0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Ивашова</dc:creator>
  <cp:keywords/>
  <dc:description/>
  <cp:lastModifiedBy>Екатерина Викторовна Ивашова</cp:lastModifiedBy>
  <cp:revision>2</cp:revision>
  <dcterms:created xsi:type="dcterms:W3CDTF">2021-02-08T13:05:00Z</dcterms:created>
  <dcterms:modified xsi:type="dcterms:W3CDTF">2021-02-08T13:05:00Z</dcterms:modified>
</cp:coreProperties>
</file>